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3F" w:rsidRPr="00072A41" w:rsidRDefault="0075053F" w:rsidP="007505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72A41">
        <w:rPr>
          <w:rFonts w:ascii="Times New Roman" w:eastAsia="Times New Roman" w:hAnsi="Times New Roman"/>
          <w:b/>
          <w:bCs/>
          <w:sz w:val="24"/>
          <w:szCs w:val="24"/>
        </w:rPr>
        <w:t xml:space="preserve">Перечень нормативных правовых актов, содержащих обязательные требования, оценка соблюдения которых является предметом </w:t>
      </w:r>
      <w:r>
        <w:rPr>
          <w:rFonts w:ascii="Times New Roman" w:eastAsia="Times New Roman" w:hAnsi="Times New Roman"/>
          <w:b/>
          <w:bCs/>
          <w:sz w:val="24"/>
          <w:szCs w:val="24"/>
        </w:rPr>
        <w:t>муниципального жилищного контроля на территории поселения</w:t>
      </w:r>
    </w:p>
    <w:p w:rsidR="0075053F" w:rsidRPr="00072A41" w:rsidRDefault="0075053F" w:rsidP="007505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2A41">
        <w:rPr>
          <w:rFonts w:ascii="Times New Roman" w:eastAsia="Times New Roman" w:hAnsi="Times New Roman"/>
          <w:sz w:val="24"/>
          <w:szCs w:val="24"/>
        </w:rPr>
        <w:t xml:space="preserve">Предметом проверок в рамках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муниципального жилищного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контроля </w:t>
      </w:r>
      <w:r w:rsidRPr="00072A41">
        <w:rPr>
          <w:rFonts w:ascii="Times New Roman" w:eastAsia="Times New Roman" w:hAnsi="Times New Roman"/>
          <w:sz w:val="24"/>
          <w:szCs w:val="24"/>
        </w:rPr>
        <w:t xml:space="preserve"> является</w:t>
      </w:r>
      <w:proofErr w:type="gramEnd"/>
      <w:r w:rsidRPr="00072A41">
        <w:rPr>
          <w:rFonts w:ascii="Times New Roman" w:eastAsia="Times New Roman" w:hAnsi="Times New Roman"/>
          <w:sz w:val="24"/>
          <w:szCs w:val="24"/>
        </w:rPr>
        <w:t xml:space="preserve"> соблюдение органами государственной власти, органами местного самоуправления, а также юридическими лицами, индивидуальными предпринимателями и гражданами обязательных требований согласно нижеуказанному перечню вопросов.</w:t>
      </w:r>
    </w:p>
    <w:p w:rsidR="0075053F" w:rsidRPr="0075053F" w:rsidRDefault="0075053F" w:rsidP="0075053F">
      <w:pPr>
        <w:pStyle w:val="a4"/>
        <w:rPr>
          <w:rFonts w:ascii="Times New Roman" w:hAnsi="Times New Roman"/>
          <w:b/>
          <w:sz w:val="24"/>
        </w:rPr>
      </w:pPr>
      <w:r w:rsidRPr="0075053F">
        <w:rPr>
          <w:rFonts w:ascii="Times New Roman" w:hAnsi="Times New Roman"/>
          <w:b/>
          <w:sz w:val="24"/>
        </w:rPr>
        <w:t>1. Обязательные требования к жилым помещениям, их использованию и содержанию установлены следующими нормативными правовыми актами (далее – НПА):</w:t>
      </w:r>
    </w:p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t xml:space="preserve">Жилищный кодекс Российской Федерации </w:t>
      </w:r>
    </w:p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t xml:space="preserve">Постановление Правительства РФ от 28.01.2006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</w:p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t xml:space="preserve">Постановление Правительства РФ от 21.01.2006 № 25 «Об утверждении Правил пользования жилыми помещениями» </w:t>
      </w:r>
    </w:p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t xml:space="preserve">Постановление Госстроя РФ от 27.09.2003 № 170 «Об утверждении Правил и норм технической эксплуатации жилищного фонда» </w:t>
      </w:r>
    </w:p>
    <w:p w:rsidR="0075053F" w:rsidRPr="0075053F" w:rsidRDefault="0075053F" w:rsidP="0075053F">
      <w:pPr>
        <w:pStyle w:val="a4"/>
        <w:rPr>
          <w:rFonts w:ascii="Times New Roman" w:hAnsi="Times New Roman"/>
          <w:b/>
          <w:sz w:val="24"/>
        </w:rPr>
      </w:pPr>
      <w:r w:rsidRPr="0075053F">
        <w:rPr>
          <w:rFonts w:ascii="Times New Roman" w:hAnsi="Times New Roman"/>
          <w:b/>
          <w:sz w:val="24"/>
        </w:rPr>
        <w:t>2. Обязательные требования к содержанию общего имущества в многоквартирном доме установлены следующими НПА:</w:t>
      </w:r>
    </w:p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t xml:space="preserve">Жилищный кодекс Российской Федерации </w:t>
      </w:r>
    </w:p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t xml:space="preserve">Постановление Правительства РФ от 13.08.2006 № 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</w:p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t xml:space="preserve">Постановление Правительства РФ от 03.04.2013 № 290 «О минимальном перечне услуг и работ, необходимых для обеспечения надлежащего содержания общего имущества в </w:t>
      </w:r>
    </w:p>
    <w:p w:rsidR="0075053F" w:rsidRPr="0075053F" w:rsidRDefault="0075053F" w:rsidP="0075053F">
      <w:pPr>
        <w:pStyle w:val="a4"/>
        <w:rPr>
          <w:rFonts w:ascii="Times New Roman" w:hAnsi="Times New Roman"/>
          <w:b/>
          <w:sz w:val="24"/>
        </w:rPr>
      </w:pPr>
      <w:r w:rsidRPr="0075053F">
        <w:rPr>
          <w:rFonts w:ascii="Times New Roman" w:hAnsi="Times New Roman"/>
          <w:b/>
          <w:sz w:val="24"/>
        </w:rPr>
        <w:t>3. Обязательные требования к определению состава, содержанию и использованию общего имущества собственников помещений в многоквартирном доме установлены следующими НПА:</w:t>
      </w:r>
    </w:p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t xml:space="preserve">Жилищный кодекс Российской Федерации </w:t>
      </w:r>
    </w:p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t xml:space="preserve">Постановление Правительства РФ от 13.08.2006 № 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</w:p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t xml:space="preserve">Постановление Правительства РФ от 03.04.2013 № 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</w:p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t xml:space="preserve">Постановление Госстроя РФ от 27.09.2003 № 170 «Об утверждении Правил и норм технической эксплуатации жилищного фонда» </w:t>
      </w:r>
    </w:p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t>Приказ Минстроя России от 26.10.2015 № 761/</w:t>
      </w:r>
      <w:proofErr w:type="spellStart"/>
      <w:r w:rsidRPr="0075053F">
        <w:rPr>
          <w:rFonts w:ascii="Times New Roman" w:hAnsi="Times New Roman"/>
          <w:sz w:val="24"/>
        </w:rPr>
        <w:t>пр</w:t>
      </w:r>
      <w:proofErr w:type="spellEnd"/>
      <w:r w:rsidRPr="0075053F">
        <w:rPr>
          <w:rFonts w:ascii="Times New Roman" w:hAnsi="Times New Roman"/>
          <w:sz w:val="24"/>
        </w:rPr>
        <w:t xml:space="preserve"> «Об утверждении формы акта приемки оказанных услуг и (или) выполненных работ по содержанию и текущему ремонту общего имущества в многоквартирном доме» </w:t>
      </w:r>
    </w:p>
    <w:p w:rsidR="0075053F" w:rsidRPr="0075053F" w:rsidRDefault="0075053F" w:rsidP="0075053F">
      <w:pPr>
        <w:pStyle w:val="a4"/>
        <w:rPr>
          <w:rFonts w:ascii="Times New Roman" w:hAnsi="Times New Roman"/>
          <w:b/>
          <w:sz w:val="24"/>
        </w:rPr>
      </w:pPr>
      <w:r w:rsidRPr="0075053F">
        <w:rPr>
          <w:rFonts w:ascii="Times New Roman" w:hAnsi="Times New Roman"/>
          <w:b/>
          <w:sz w:val="24"/>
        </w:rPr>
        <w:t>4. Обязательные требования к управлению многоквартирными домами установлены следующими НПА:</w:t>
      </w:r>
    </w:p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lastRenderedPageBreak/>
        <w:t xml:space="preserve">Жилищный кодекс Российской Федерации </w:t>
      </w:r>
    </w:p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t xml:space="preserve">Постановление Правительства РФ от 15.05.2013 № 416 «О порядке осуществления деятельности по управлению многоквартирными домами» </w:t>
      </w:r>
    </w:p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t xml:space="preserve">Постановление Правительства РФ от 06.02.2006 № 75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</w:p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t xml:space="preserve">Постановление Правительства РФ от 23.09.2010 № 731 «Об утверждении стандарта раскрытия информации организациями, осуществляющими деятельность в сфере управления многоквартирными домами» </w:t>
      </w:r>
    </w:p>
    <w:p w:rsidR="0075053F" w:rsidRPr="0075053F" w:rsidRDefault="0075053F" w:rsidP="0075053F">
      <w:pPr>
        <w:pStyle w:val="a4"/>
        <w:rPr>
          <w:rFonts w:ascii="Times New Roman" w:hAnsi="Times New Roman"/>
          <w:b/>
          <w:sz w:val="24"/>
        </w:rPr>
      </w:pPr>
      <w:r w:rsidRPr="0075053F">
        <w:rPr>
          <w:rFonts w:ascii="Times New Roman" w:hAnsi="Times New Roman"/>
          <w:b/>
          <w:sz w:val="24"/>
        </w:rPr>
        <w:t>5. Обязательные требования к выполнению лицами, осуществляющими управление многоквартирными домами (в том числе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доме), услуг и работ по содержанию и ремонту общего имущества в многоквартирном доме в соответствии с требованиями законодательства Российской Федерации установлены следующими НПА:</w:t>
      </w:r>
    </w:p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t>Жилищный кодекс Российской Федерации</w:t>
      </w:r>
    </w:p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t xml:space="preserve">Постановление Правительства РФ от 13.08.2006 № 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</w:p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t xml:space="preserve">Постановление Правительства РФ от 03.04.2013 № 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</w:p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t>Приказ Минстроя России от 26.10.2015 № 761/</w:t>
      </w:r>
      <w:proofErr w:type="spellStart"/>
      <w:r w:rsidRPr="0075053F">
        <w:rPr>
          <w:rFonts w:ascii="Times New Roman" w:hAnsi="Times New Roman"/>
          <w:sz w:val="24"/>
        </w:rPr>
        <w:t>пр</w:t>
      </w:r>
      <w:proofErr w:type="spellEnd"/>
      <w:r w:rsidRPr="0075053F">
        <w:rPr>
          <w:rFonts w:ascii="Times New Roman" w:hAnsi="Times New Roman"/>
          <w:sz w:val="24"/>
        </w:rPr>
        <w:t xml:space="preserve"> «Об утверждении формы акта приемки оказанных услуг и (или) выполненных работ по содержанию и текущему ремонту общего имущества в многоквартирном доме» </w:t>
      </w:r>
    </w:p>
    <w:p w:rsidR="0075053F" w:rsidRPr="0075053F" w:rsidRDefault="0075053F" w:rsidP="0075053F">
      <w:pPr>
        <w:pStyle w:val="a4"/>
        <w:rPr>
          <w:rFonts w:ascii="Times New Roman" w:hAnsi="Times New Roman"/>
          <w:b/>
          <w:sz w:val="24"/>
        </w:rPr>
      </w:pPr>
      <w:r w:rsidRPr="0075053F">
        <w:rPr>
          <w:rFonts w:ascii="Times New Roman" w:hAnsi="Times New Roman"/>
          <w:b/>
          <w:sz w:val="24"/>
        </w:rPr>
        <w:t>6. Обязательные требования к созданию и деятельности товарищества собственников жилья либо жилищного, жилищно-строительного или иного специализированного потребительского кооператива, соблюдению прав и обязанностей их членов установлены следующими НПА:</w:t>
      </w:r>
    </w:p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t xml:space="preserve">Жилищный кодекс Российской Федерации </w:t>
      </w:r>
    </w:p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t>Гражданский кодекс Российской Федерации (часть первая)</w:t>
      </w:r>
    </w:p>
    <w:p w:rsidR="0075053F" w:rsidRPr="0075053F" w:rsidRDefault="0075053F" w:rsidP="0075053F">
      <w:pPr>
        <w:pStyle w:val="a4"/>
        <w:rPr>
          <w:rFonts w:ascii="Times New Roman" w:hAnsi="Times New Roman"/>
          <w:b/>
          <w:sz w:val="24"/>
        </w:rPr>
      </w:pPr>
      <w:r w:rsidRPr="0075053F">
        <w:rPr>
          <w:rFonts w:ascii="Times New Roman" w:hAnsi="Times New Roman"/>
          <w:b/>
          <w:sz w:val="24"/>
        </w:rPr>
        <w:t>7. Обязательные требования к созданию и деятельности советов многоквартирных домов установлены следующими НПА:</w:t>
      </w:r>
    </w:p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t xml:space="preserve">Жилищный кодекс Российской Федерации </w:t>
      </w:r>
    </w:p>
    <w:p w:rsidR="0075053F" w:rsidRPr="0075053F" w:rsidRDefault="0075053F" w:rsidP="0075053F">
      <w:pPr>
        <w:pStyle w:val="a4"/>
        <w:rPr>
          <w:rFonts w:ascii="Times New Roman" w:hAnsi="Times New Roman"/>
          <w:b/>
          <w:sz w:val="24"/>
        </w:rPr>
      </w:pPr>
      <w:r w:rsidRPr="0075053F">
        <w:rPr>
          <w:rFonts w:ascii="Times New Roman" w:hAnsi="Times New Roman"/>
          <w:b/>
          <w:sz w:val="24"/>
        </w:rPr>
        <w:t>8. Обязательные требования к определению размера и внесению платы за коммунальные услуги установлены следующими НПА:</w:t>
      </w:r>
    </w:p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t xml:space="preserve">Жилищный кодекс Российской Федерации </w:t>
      </w:r>
    </w:p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t>Постановление Правительства РФ от 06.05.2011 № 354 «О предоставлении коммунальных услуг собственникам и пользователям помещений в многоквартирных домах и жилых домов</w:t>
      </w:r>
      <w:r w:rsidRPr="0075053F">
        <w:rPr>
          <w:rFonts w:ascii="Times New Roman" w:hAnsi="Times New Roman"/>
          <w:sz w:val="24"/>
        </w:rPr>
        <w:t>»</w:t>
      </w:r>
    </w:p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t xml:space="preserve">Постановление Правительства РФ от 21.07.2008 № 549 «О порядке поставки газа для обеспечения коммунально-бытовых нужд граждан» </w:t>
      </w:r>
    </w:p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t xml:space="preserve">Постановление Правительства РФ от 14.11.2014 № 1190 «О Правилах определения размера платы за коммунальные услуги, вносимой нанимателями жилых помещений в </w:t>
      </w:r>
      <w:r w:rsidRPr="0075053F">
        <w:rPr>
          <w:rFonts w:ascii="Times New Roman" w:hAnsi="Times New Roman"/>
          <w:sz w:val="24"/>
        </w:rPr>
        <w:lastRenderedPageBreak/>
        <w:t xml:space="preserve">общежитиях, входящих в жилищный фонд организаций, осуществляющих образовательную деятельность, по договорам найма жилого помещения в общежитии» </w:t>
      </w:r>
    </w:p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t xml:space="preserve">Постановление Правительства РФ от 23.05.2006 № 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 </w:t>
      </w:r>
    </w:p>
    <w:p w:rsidR="0075053F" w:rsidRPr="0075053F" w:rsidRDefault="0075053F" w:rsidP="0075053F">
      <w:pPr>
        <w:pStyle w:val="a4"/>
        <w:rPr>
          <w:rFonts w:ascii="Times New Roman" w:hAnsi="Times New Roman"/>
          <w:b/>
          <w:sz w:val="24"/>
        </w:rPr>
      </w:pPr>
      <w:bookmarkStart w:id="0" w:name="_GoBack"/>
      <w:r w:rsidRPr="0075053F">
        <w:rPr>
          <w:rFonts w:ascii="Times New Roman" w:hAnsi="Times New Roman"/>
          <w:b/>
          <w:sz w:val="24"/>
        </w:rPr>
        <w:t>9. Обязательные требования к 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 установлены следующими НПА:</w:t>
      </w:r>
    </w:p>
    <w:bookmarkEnd w:id="0"/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t xml:space="preserve">Жилищный кодекс Российской Федерации </w:t>
      </w:r>
    </w:p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t xml:space="preserve">Постановление Правительства РФ от 13.08.2006 № 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</w:p>
    <w:p w:rsidR="0075053F" w:rsidRPr="0075053F" w:rsidRDefault="0075053F" w:rsidP="0075053F">
      <w:pPr>
        <w:pStyle w:val="a4"/>
        <w:rPr>
          <w:rFonts w:ascii="Times New Roman" w:hAnsi="Times New Roman"/>
          <w:sz w:val="24"/>
        </w:rPr>
      </w:pPr>
      <w:r w:rsidRPr="0075053F">
        <w:rPr>
          <w:rFonts w:ascii="Times New Roman" w:hAnsi="Times New Roman"/>
          <w:sz w:val="24"/>
        </w:rPr>
        <w:t xml:space="preserve">Постановление Правительства РФ от 06.05.2011 № 354 «О предоставлении коммунальных услуг собственникам и пользователям помещений в многоквартирных домах и жилых домов» </w:t>
      </w:r>
    </w:p>
    <w:p w:rsidR="00E425AA" w:rsidRPr="0075053F" w:rsidRDefault="0075053F" w:rsidP="0075053F">
      <w:pPr>
        <w:pStyle w:val="a4"/>
        <w:rPr>
          <w:rFonts w:ascii="Times New Roman" w:hAnsi="Times New Roman"/>
          <w:sz w:val="32"/>
          <w:szCs w:val="28"/>
        </w:rPr>
      </w:pPr>
      <w:r w:rsidRPr="0075053F">
        <w:rPr>
          <w:rFonts w:ascii="Times New Roman" w:hAnsi="Times New Roman"/>
          <w:sz w:val="24"/>
        </w:rPr>
        <w:t xml:space="preserve">Постановление Правительства РФ от 03.04.2013 № 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</w:p>
    <w:p w:rsidR="001B78C5" w:rsidRDefault="001B78C5"/>
    <w:sectPr w:rsidR="001B78C5" w:rsidSect="007E002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0CAB"/>
    <w:multiLevelType w:val="hybridMultilevel"/>
    <w:tmpl w:val="F7B8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F6"/>
    <w:rsid w:val="001B78C5"/>
    <w:rsid w:val="0075053F"/>
    <w:rsid w:val="007E0026"/>
    <w:rsid w:val="008D42F4"/>
    <w:rsid w:val="00AB4FF0"/>
    <w:rsid w:val="00D279F6"/>
    <w:rsid w:val="00E4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AB1F"/>
  <w15:chartTrackingRefBased/>
  <w15:docId w15:val="{A7BB5E24-FD1F-4247-8691-F2CFF5DE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F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F0"/>
    <w:pPr>
      <w:ind w:left="720"/>
      <w:contextualSpacing/>
    </w:pPr>
  </w:style>
  <w:style w:type="paragraph" w:styleId="a4">
    <w:name w:val="No Spacing"/>
    <w:uiPriority w:val="1"/>
    <w:qFormat/>
    <w:rsid w:val="007505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1191</Words>
  <Characters>6793</Characters>
  <Application>Microsoft Office Word</Application>
  <DocSecurity>0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2023-02-21T04:38:00Z</dcterms:created>
  <dcterms:modified xsi:type="dcterms:W3CDTF">2023-04-27T05:44:00Z</dcterms:modified>
</cp:coreProperties>
</file>