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F" w:rsidRPr="009115F3" w:rsidRDefault="00C5062F" w:rsidP="00C506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9115F3">
        <w:rPr>
          <w:rFonts w:ascii="Times New Roman" w:hAnsi="Times New Roman" w:cs="Times New Roman"/>
          <w:color w:val="000000"/>
          <w:sz w:val="22"/>
          <w:szCs w:val="28"/>
        </w:rPr>
        <w:t>Приложение № 1</w:t>
      </w:r>
    </w:p>
    <w:p w:rsidR="00C5062F" w:rsidRPr="009115F3" w:rsidRDefault="00C5062F" w:rsidP="00C506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9115F3">
        <w:rPr>
          <w:rFonts w:ascii="Times New Roman" w:hAnsi="Times New Roman" w:cs="Times New Roman"/>
          <w:sz w:val="22"/>
          <w:szCs w:val="28"/>
        </w:rPr>
        <w:t xml:space="preserve">к </w:t>
      </w:r>
      <w:bookmarkStart w:id="0" w:name="Par381"/>
      <w:bookmarkEnd w:id="0"/>
      <w:r w:rsidRPr="009115F3">
        <w:rPr>
          <w:rFonts w:ascii="Times New Roman" w:hAnsi="Times New Roman" w:cs="Times New Roman"/>
          <w:sz w:val="22"/>
          <w:szCs w:val="28"/>
        </w:rPr>
        <w:t>Положению о муниципальном жилищном контроле</w:t>
      </w:r>
    </w:p>
    <w:p w:rsidR="00C5062F" w:rsidRPr="009115F3" w:rsidRDefault="00C5062F" w:rsidP="00C5062F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2"/>
          <w:szCs w:val="28"/>
        </w:rPr>
      </w:pPr>
      <w:r w:rsidRPr="009115F3">
        <w:rPr>
          <w:rFonts w:ascii="Times New Roman" w:hAnsi="Times New Roman" w:cs="Times New Roman"/>
          <w:sz w:val="22"/>
          <w:szCs w:val="28"/>
        </w:rPr>
        <w:t>в Листвянском муниципальном образовании</w:t>
      </w:r>
    </w:p>
    <w:p w:rsidR="00C5062F" w:rsidRPr="001B2EE8" w:rsidRDefault="00C5062F" w:rsidP="00C5062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062F" w:rsidRPr="008A37F3" w:rsidRDefault="00C5062F" w:rsidP="00C50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C5062F" w:rsidRPr="008A37F3" w:rsidRDefault="00C5062F" w:rsidP="00C50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C5062F" w:rsidRPr="008A37F3" w:rsidRDefault="00C5062F" w:rsidP="00C5062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C5062F" w:rsidRPr="008A37F3" w:rsidRDefault="00C5062F" w:rsidP="00C5062F">
      <w:pPr>
        <w:jc w:val="center"/>
        <w:rPr>
          <w:sz w:val="28"/>
          <w:szCs w:val="28"/>
        </w:rPr>
      </w:pPr>
      <w:bookmarkStart w:id="1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1"/>
    <w:p w:rsidR="00C5062F" w:rsidRPr="008A37F3" w:rsidRDefault="00C5062F" w:rsidP="00C506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объявлялись предостережения о недопустимости нарушения аналогичных обязательных требований.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C5062F" w:rsidRPr="001B2EE8" w:rsidRDefault="00C5062F" w:rsidP="00C5062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B78C5" w:rsidRPr="00C5062F" w:rsidRDefault="001B78C5" w:rsidP="00C5062F">
      <w:bookmarkStart w:id="3" w:name="_GoBack"/>
      <w:bookmarkEnd w:id="3"/>
    </w:p>
    <w:sectPr w:rsidR="001B78C5" w:rsidRPr="00C5062F" w:rsidSect="009D1DA2">
      <w:headerReference w:type="even" r:id="rId6"/>
      <w:headerReference w:type="default" r:id="rId7"/>
      <w:type w:val="continuous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6B" w:rsidRDefault="00DB036B">
      <w:r>
        <w:separator/>
      </w:r>
    </w:p>
  </w:endnote>
  <w:endnote w:type="continuationSeparator" w:id="0">
    <w:p w:rsidR="00DB036B" w:rsidRDefault="00DB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6B" w:rsidRDefault="00DB036B">
      <w:r>
        <w:separator/>
      </w:r>
    </w:p>
  </w:footnote>
  <w:footnote w:type="continuationSeparator" w:id="0">
    <w:p w:rsidR="00DB036B" w:rsidRDefault="00DB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9D1DA2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2FAF" w:rsidRDefault="00DB0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DB0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4"/>
    <w:rsid w:val="001B78C5"/>
    <w:rsid w:val="00551E44"/>
    <w:rsid w:val="007E0026"/>
    <w:rsid w:val="009D1DA2"/>
    <w:rsid w:val="00C5062F"/>
    <w:rsid w:val="00D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F850-9C32-43DD-82D7-29495C4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DA2"/>
  </w:style>
  <w:style w:type="paragraph" w:customStyle="1" w:styleId="ConsPlusTitle">
    <w:name w:val="ConsPlusTitle"/>
    <w:rsid w:val="00C5062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506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2023-02-21T02:44:00Z</dcterms:created>
  <dcterms:modified xsi:type="dcterms:W3CDTF">2023-04-26T05:36:00Z</dcterms:modified>
</cp:coreProperties>
</file>