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5B" w:rsidRPr="00E8336D" w:rsidRDefault="00007A5B" w:rsidP="00E8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Pr="00E8336D" w:rsidRDefault="00E8336D" w:rsidP="00E8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Иркутская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Иркутский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Листвянское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Дума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Листвянского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08" w:rsidRDefault="00312DF5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E8336D" w:rsidRPr="00E8336D" w:rsidRDefault="002102BF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36D" w:rsidRDefault="00415CEE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36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D15">
        <w:rPr>
          <w:rFonts w:ascii="Times New Roman" w:hAnsi="Times New Roman" w:cs="Times New Roman"/>
          <w:b/>
          <w:sz w:val="28"/>
          <w:szCs w:val="28"/>
        </w:rPr>
        <w:t>№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6C2">
        <w:rPr>
          <w:rFonts w:ascii="Times New Roman" w:hAnsi="Times New Roman" w:cs="Times New Roman"/>
          <w:b/>
          <w:sz w:val="28"/>
          <w:szCs w:val="28"/>
        </w:rPr>
        <w:t>62</w:t>
      </w:r>
      <w:r w:rsidR="00823D15">
        <w:rPr>
          <w:rFonts w:ascii="Times New Roman" w:hAnsi="Times New Roman" w:cs="Times New Roman"/>
          <w:b/>
          <w:sz w:val="28"/>
          <w:szCs w:val="28"/>
        </w:rPr>
        <w:t>-дгп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3D15">
        <w:rPr>
          <w:rFonts w:ascii="Times New Roman" w:hAnsi="Times New Roman" w:cs="Times New Roman"/>
          <w:b/>
          <w:sz w:val="28"/>
          <w:szCs w:val="28"/>
        </w:rPr>
        <w:t>от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6C2">
        <w:rPr>
          <w:rFonts w:ascii="Times New Roman" w:hAnsi="Times New Roman" w:cs="Times New Roman"/>
          <w:b/>
          <w:sz w:val="28"/>
          <w:szCs w:val="28"/>
        </w:rPr>
        <w:t>«20</w:t>
      </w:r>
      <w:r w:rsidR="00E8336D" w:rsidRPr="00E8336D">
        <w:rPr>
          <w:rFonts w:ascii="Times New Roman" w:hAnsi="Times New Roman" w:cs="Times New Roman"/>
          <w:b/>
          <w:sz w:val="28"/>
          <w:szCs w:val="28"/>
        </w:rPr>
        <w:t>»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E08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E8336D" w:rsidRPr="00E8336D">
        <w:rPr>
          <w:rFonts w:ascii="Times New Roman" w:hAnsi="Times New Roman" w:cs="Times New Roman"/>
          <w:b/>
          <w:sz w:val="28"/>
          <w:szCs w:val="28"/>
        </w:rPr>
        <w:t>2016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36D" w:rsidRPr="00E8336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6D" w:rsidRDefault="00415CEE" w:rsidP="003F0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8155E">
        <w:rPr>
          <w:rFonts w:ascii="Times New Roman" w:hAnsi="Times New Roman" w:cs="Times New Roman"/>
          <w:b/>
          <w:sz w:val="28"/>
          <w:szCs w:val="28"/>
        </w:rPr>
        <w:t xml:space="preserve">решение Думы Листвянского муниципального образования </w:t>
      </w:r>
      <w:r w:rsidR="009B652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155E">
        <w:rPr>
          <w:rFonts w:ascii="Times New Roman" w:hAnsi="Times New Roman" w:cs="Times New Roman"/>
          <w:b/>
          <w:sz w:val="28"/>
          <w:szCs w:val="28"/>
        </w:rPr>
        <w:t>28 июня 2016 года № 38-дгп «</w:t>
      </w:r>
      <w:r w:rsidR="00E8336D" w:rsidRPr="00335C17">
        <w:rPr>
          <w:rFonts w:ascii="Times New Roman" w:hAnsi="Times New Roman" w:cs="Times New Roman"/>
          <w:b/>
          <w:sz w:val="28"/>
          <w:szCs w:val="28"/>
        </w:rPr>
        <w:t>Об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36D" w:rsidRPr="00335C17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36D" w:rsidRPr="00335C17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91" w:rsidRPr="00335C17">
        <w:rPr>
          <w:rFonts w:ascii="Times New Roman" w:hAnsi="Times New Roman" w:cs="Times New Roman"/>
          <w:b/>
          <w:sz w:val="28"/>
          <w:szCs w:val="28"/>
        </w:rPr>
        <w:t>о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91" w:rsidRPr="00335C17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Думы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Листвянского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о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доходах,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расходах,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об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имуществе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и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характера,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размещении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данных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в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сети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«Интернет»,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а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также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3F0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достоверности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и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полноты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данных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F8155E">
        <w:rPr>
          <w:rFonts w:ascii="Times New Roman" w:hAnsi="Times New Roman" w:cs="Times New Roman"/>
          <w:b/>
          <w:sz w:val="28"/>
          <w:szCs w:val="28"/>
        </w:rPr>
        <w:t>»</w:t>
      </w:r>
    </w:p>
    <w:p w:rsidR="00335C17" w:rsidRDefault="00335C17" w:rsidP="00335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91" w:rsidRDefault="003F07E4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</w:t>
      </w:r>
      <w:r w:rsidR="009F49C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протестом прокурора</w:t>
      </w:r>
      <w:r w:rsidR="00A36E08">
        <w:rPr>
          <w:rFonts w:ascii="Times New Roman" w:hAnsi="Times New Roman" w:cs="Times New Roman"/>
          <w:sz w:val="28"/>
          <w:szCs w:val="28"/>
        </w:rPr>
        <w:t xml:space="preserve"> от 29 ноября 2016 года</w:t>
      </w:r>
      <w:r w:rsidR="009F49C9">
        <w:rPr>
          <w:rFonts w:ascii="Times New Roman" w:hAnsi="Times New Roman" w:cs="Times New Roman"/>
          <w:sz w:val="28"/>
          <w:szCs w:val="28"/>
        </w:rPr>
        <w:t>, статьей 49 Устава Листвянского муниципального образования, Дума Листвянского муниципального образования</w:t>
      </w:r>
    </w:p>
    <w:p w:rsidR="003F07E4" w:rsidRDefault="003F07E4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D91" w:rsidRPr="007C09EF" w:rsidRDefault="00083D91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9EF">
        <w:rPr>
          <w:rFonts w:ascii="Times New Roman" w:hAnsi="Times New Roman" w:cs="Times New Roman"/>
          <w:sz w:val="28"/>
          <w:szCs w:val="28"/>
        </w:rPr>
        <w:t>РЕШИЛА:</w:t>
      </w:r>
    </w:p>
    <w:p w:rsidR="00083D91" w:rsidRPr="00A36E08" w:rsidRDefault="00083D91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D91" w:rsidRPr="00A36E08" w:rsidRDefault="00083D91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E08">
        <w:rPr>
          <w:rFonts w:ascii="Times New Roman" w:hAnsi="Times New Roman" w:cs="Times New Roman"/>
          <w:sz w:val="28"/>
          <w:szCs w:val="28"/>
        </w:rPr>
        <w:t>1.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="009F49C9" w:rsidRPr="00A36E0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A36E08">
        <w:rPr>
          <w:rFonts w:ascii="Times New Roman" w:hAnsi="Times New Roman" w:cs="Times New Roman"/>
          <w:sz w:val="28"/>
          <w:szCs w:val="28"/>
        </w:rPr>
        <w:t>Положение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о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предоставлении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депутатами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="007C09EF" w:rsidRPr="00A36E08">
        <w:rPr>
          <w:rFonts w:ascii="Times New Roman" w:hAnsi="Times New Roman" w:cs="Times New Roman"/>
          <w:sz w:val="28"/>
          <w:szCs w:val="28"/>
        </w:rPr>
        <w:t>Думы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="007C09EF" w:rsidRPr="00A36E08">
        <w:rPr>
          <w:rFonts w:ascii="Times New Roman" w:hAnsi="Times New Roman" w:cs="Times New Roman"/>
          <w:sz w:val="28"/>
          <w:szCs w:val="28"/>
        </w:rPr>
        <w:t>Листвянского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="007C09EF" w:rsidRPr="00A36E08">
        <w:rPr>
          <w:rFonts w:ascii="Times New Roman" w:hAnsi="Times New Roman" w:cs="Times New Roman"/>
          <w:sz w:val="28"/>
          <w:szCs w:val="28"/>
        </w:rPr>
        <w:t>муниципального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="007C09EF" w:rsidRPr="00A36E08">
        <w:rPr>
          <w:rFonts w:ascii="Times New Roman" w:hAnsi="Times New Roman" w:cs="Times New Roman"/>
          <w:sz w:val="28"/>
          <w:szCs w:val="28"/>
        </w:rPr>
        <w:t>образования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сведений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о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доходах,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расходах</w:t>
      </w:r>
      <w:r w:rsidR="007C09EF" w:rsidRPr="00A36E08">
        <w:rPr>
          <w:rFonts w:ascii="Times New Roman" w:hAnsi="Times New Roman" w:cs="Times New Roman"/>
          <w:sz w:val="28"/>
          <w:szCs w:val="28"/>
        </w:rPr>
        <w:t>,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="007C09EF" w:rsidRPr="00A36E08">
        <w:rPr>
          <w:rFonts w:ascii="Times New Roman" w:hAnsi="Times New Roman" w:cs="Times New Roman"/>
          <w:sz w:val="28"/>
          <w:szCs w:val="28"/>
        </w:rPr>
        <w:t>об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="007C09EF" w:rsidRPr="00A36E08">
        <w:rPr>
          <w:rFonts w:ascii="Times New Roman" w:hAnsi="Times New Roman" w:cs="Times New Roman"/>
          <w:sz w:val="28"/>
          <w:szCs w:val="28"/>
        </w:rPr>
        <w:t>имуществе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и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обязательствах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имущественного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характера,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размещении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данных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сведений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в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сети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«Интернет»,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а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также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организации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проверки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достоверности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и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полноты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данных</w:t>
      </w:r>
      <w:r w:rsidR="002102BF"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Pr="00A36E08">
        <w:rPr>
          <w:rFonts w:ascii="Times New Roman" w:hAnsi="Times New Roman" w:cs="Times New Roman"/>
          <w:sz w:val="28"/>
          <w:szCs w:val="28"/>
        </w:rPr>
        <w:t>сведений</w:t>
      </w:r>
      <w:r w:rsidR="009F49C9" w:rsidRPr="00A36E08">
        <w:rPr>
          <w:rFonts w:ascii="Times New Roman" w:hAnsi="Times New Roman" w:cs="Times New Roman"/>
          <w:sz w:val="28"/>
          <w:szCs w:val="28"/>
        </w:rPr>
        <w:t>, утвержденное решение</w:t>
      </w:r>
      <w:r w:rsidR="00A36E08">
        <w:rPr>
          <w:rFonts w:ascii="Times New Roman" w:hAnsi="Times New Roman" w:cs="Times New Roman"/>
          <w:sz w:val="28"/>
          <w:szCs w:val="28"/>
        </w:rPr>
        <w:t>м</w:t>
      </w:r>
      <w:r w:rsidR="009F49C9" w:rsidRPr="00A36E08">
        <w:rPr>
          <w:rFonts w:ascii="Times New Roman" w:hAnsi="Times New Roman" w:cs="Times New Roman"/>
          <w:sz w:val="28"/>
          <w:szCs w:val="28"/>
        </w:rPr>
        <w:t xml:space="preserve"> Думы Листвянского муниципального образования от 28 июня 2016 года № 38-дгп «Об утверждении Положения о предоставлении депутатами Думы Листвянского муниципального образования сведений о доходах, расходах, об имуществе и обязательствах имущественного характера, размещении данных сведений в сети «Интернет», а также организации проверки достоверности и полноты данных сведений»:</w:t>
      </w:r>
    </w:p>
    <w:p w:rsidR="009F49C9" w:rsidRPr="00A36E08" w:rsidRDefault="009F49C9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E08">
        <w:rPr>
          <w:rFonts w:ascii="Times New Roman" w:hAnsi="Times New Roman" w:cs="Times New Roman"/>
          <w:sz w:val="28"/>
          <w:szCs w:val="28"/>
        </w:rPr>
        <w:t>а) пункт 26 изложить в следующей редакции:</w:t>
      </w:r>
    </w:p>
    <w:p w:rsidR="009F49C9" w:rsidRPr="00A36E08" w:rsidRDefault="009F49C9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E08">
        <w:rPr>
          <w:rFonts w:ascii="Times New Roman" w:hAnsi="Times New Roman" w:cs="Times New Roman"/>
          <w:sz w:val="28"/>
          <w:szCs w:val="28"/>
        </w:rPr>
        <w:t xml:space="preserve"> </w:t>
      </w:r>
      <w:r w:rsidR="00A36E08" w:rsidRPr="00A36E08">
        <w:rPr>
          <w:rFonts w:ascii="Times New Roman" w:hAnsi="Times New Roman" w:cs="Times New Roman"/>
          <w:sz w:val="28"/>
          <w:szCs w:val="28"/>
        </w:rPr>
        <w:t>«Контроль за расходами депутатов Думы Листвянского МО, а также за расходами их супруг (супругов) и несовершеннолетних детей осуществляется в порядке, определяемом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A36E08">
        <w:rPr>
          <w:rFonts w:ascii="Times New Roman" w:hAnsi="Times New Roman" w:cs="Times New Roman"/>
          <w:sz w:val="28"/>
          <w:szCs w:val="28"/>
        </w:rPr>
        <w:t>;</w:t>
      </w:r>
    </w:p>
    <w:p w:rsidR="00A36E08" w:rsidRPr="00A36E08" w:rsidRDefault="00A36E08" w:rsidP="00A3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08">
        <w:rPr>
          <w:rFonts w:ascii="Times New Roman" w:hAnsi="Times New Roman" w:cs="Times New Roman"/>
          <w:sz w:val="28"/>
          <w:szCs w:val="28"/>
        </w:rPr>
        <w:t>б) пункты 27-32 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C09EF" w:rsidRPr="007C09EF" w:rsidRDefault="007C09EF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9E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Опубликовать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настоящее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решение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в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официальном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издании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администрации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Листвянского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муниципального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образования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«Наша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="00A36E08">
        <w:rPr>
          <w:rFonts w:ascii="Times New Roman" w:hAnsi="Times New Roman" w:cs="Times New Roman"/>
          <w:sz w:val="28"/>
          <w:szCs w:val="28"/>
        </w:rPr>
        <w:t>Листвянка» и разместить на официальном сайте Листвянского муниципального образования.</w:t>
      </w:r>
    </w:p>
    <w:p w:rsidR="007C09EF" w:rsidRDefault="007C09EF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9EF">
        <w:rPr>
          <w:rFonts w:ascii="Times New Roman" w:hAnsi="Times New Roman" w:cs="Times New Roman"/>
          <w:sz w:val="28"/>
          <w:szCs w:val="28"/>
        </w:rPr>
        <w:t>3.</w:t>
      </w:r>
      <w:r w:rsidR="0021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Контроль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за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исполнением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настоящего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решения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возложить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постоянный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комитет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Листвянского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по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мандатам,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Уставу,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Регламенту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и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депутатской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этике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(Воронов</w:t>
      </w:r>
      <w:r w:rsidR="002102BF">
        <w:rPr>
          <w:rFonts w:ascii="Times New Roman" w:hAnsi="Times New Roman" w:cs="Times New Roman"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>М.В.)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5F3" w:rsidRDefault="00A455F3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5F3" w:rsidRPr="000B7C94" w:rsidRDefault="00A455F3" w:rsidP="00A4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14"/>
      </w:tblGrid>
      <w:tr w:rsidR="00A36E08" w:rsidRPr="00A36E08" w:rsidTr="00A36E08">
        <w:tc>
          <w:tcPr>
            <w:tcW w:w="4957" w:type="dxa"/>
          </w:tcPr>
          <w:p w:rsidR="00A36E08" w:rsidRPr="00A36E08" w:rsidRDefault="00A36E08" w:rsidP="00DB5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08">
              <w:rPr>
                <w:rFonts w:ascii="Times New Roman" w:hAnsi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датель Думы Листвянского МО </w:t>
            </w:r>
          </w:p>
          <w:p w:rsidR="00A36E08" w:rsidRPr="00A36E08" w:rsidRDefault="00A36E08" w:rsidP="00DB5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proofErr w:type="spellStart"/>
            <w:r w:rsidRPr="00A36E08">
              <w:rPr>
                <w:rFonts w:ascii="Times New Roman" w:hAnsi="Times New Roman"/>
                <w:sz w:val="28"/>
                <w:szCs w:val="28"/>
              </w:rPr>
              <w:t>А.С.Сизых</w:t>
            </w:r>
            <w:proofErr w:type="spellEnd"/>
          </w:p>
        </w:tc>
        <w:tc>
          <w:tcPr>
            <w:tcW w:w="4614" w:type="dxa"/>
          </w:tcPr>
          <w:p w:rsidR="00A36E08" w:rsidRPr="00A36E08" w:rsidRDefault="00A36E08" w:rsidP="00DB5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Листвянского МО</w:t>
            </w:r>
          </w:p>
          <w:p w:rsidR="00A36E08" w:rsidRPr="00A36E08" w:rsidRDefault="00A36E08" w:rsidP="00DB5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A36E08">
              <w:rPr>
                <w:rFonts w:ascii="Times New Roman" w:hAnsi="Times New Roman"/>
                <w:sz w:val="28"/>
                <w:szCs w:val="28"/>
              </w:rPr>
              <w:t>А.А.Шамсудинов</w:t>
            </w:r>
            <w:proofErr w:type="spellEnd"/>
          </w:p>
        </w:tc>
      </w:tr>
    </w:tbl>
    <w:p w:rsidR="00E8336D" w:rsidRPr="007C09EF" w:rsidRDefault="00E8336D" w:rsidP="00E8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6D" w:rsidRPr="007C09EF" w:rsidRDefault="00E8336D" w:rsidP="00E8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14" w:rsidRDefault="00180F14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36D" w:rsidSect="00CE70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8"/>
    <w:rsid w:val="00007A5B"/>
    <w:rsid w:val="00033AA3"/>
    <w:rsid w:val="0003774B"/>
    <w:rsid w:val="00037F52"/>
    <w:rsid w:val="00083D91"/>
    <w:rsid w:val="000E2FC1"/>
    <w:rsid w:val="001553BF"/>
    <w:rsid w:val="00180F14"/>
    <w:rsid w:val="00185417"/>
    <w:rsid w:val="001C149A"/>
    <w:rsid w:val="002102BF"/>
    <w:rsid w:val="002E0DF8"/>
    <w:rsid w:val="002E156A"/>
    <w:rsid w:val="00312DF5"/>
    <w:rsid w:val="00335C17"/>
    <w:rsid w:val="00353EAE"/>
    <w:rsid w:val="003F07E4"/>
    <w:rsid w:val="00415CEE"/>
    <w:rsid w:val="00490EBE"/>
    <w:rsid w:val="005413CF"/>
    <w:rsid w:val="006B53FF"/>
    <w:rsid w:val="007B7D4E"/>
    <w:rsid w:val="007C09EF"/>
    <w:rsid w:val="00823D15"/>
    <w:rsid w:val="0089216D"/>
    <w:rsid w:val="009B652D"/>
    <w:rsid w:val="009F49C9"/>
    <w:rsid w:val="00A15427"/>
    <w:rsid w:val="00A36E08"/>
    <w:rsid w:val="00A455F3"/>
    <w:rsid w:val="00AA6DB0"/>
    <w:rsid w:val="00B803F2"/>
    <w:rsid w:val="00C031CC"/>
    <w:rsid w:val="00C964F0"/>
    <w:rsid w:val="00CE70BF"/>
    <w:rsid w:val="00D16BE1"/>
    <w:rsid w:val="00DC3D47"/>
    <w:rsid w:val="00E8336D"/>
    <w:rsid w:val="00F8155E"/>
    <w:rsid w:val="00FA7A54"/>
    <w:rsid w:val="00FC14D0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FDAB"/>
  <w15:chartTrackingRefBased/>
  <w15:docId w15:val="{63160ED5-D735-4B24-83BE-0B42AA92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670E-BE77-4930-9564-40B86A2B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cp:lastPrinted>2016-12-21T00:42:00Z</cp:lastPrinted>
  <dcterms:created xsi:type="dcterms:W3CDTF">2016-12-05T01:21:00Z</dcterms:created>
  <dcterms:modified xsi:type="dcterms:W3CDTF">2016-12-21T00:42:00Z</dcterms:modified>
</cp:coreProperties>
</file>