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F1" w:rsidRPr="00E46817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  <w:t xml:space="preserve">ПРОЕКТ 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6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6"/>
          <w:szCs w:val="36"/>
          <w:lang w:val="ru-RU" w:bidi="ar-SA"/>
        </w:rPr>
        <w:t>ПОСТАНОВЛЕНИЕ</w:t>
      </w:r>
    </w:p>
    <w:p w:rsidR="007A52F1" w:rsidRPr="00E46817" w:rsidRDefault="007A52F1" w:rsidP="007A52F1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от «31» марта 2023г. № ____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 п. Листвянка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E46817" w:rsidRDefault="007A52F1" w:rsidP="007A52F1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 w:rsid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листа (списков контрольных вопросов), применяемого при осуществлении</w:t>
      </w:r>
      <w:r w:rsidR="00A81363"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контроля   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в сфере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благоустройства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на территории Листвянского муниципального образования на 2023 год</w:t>
      </w:r>
    </w:p>
    <w:p w:rsidR="007A52F1" w:rsidRPr="002E3591" w:rsidRDefault="007A52F1" w:rsidP="007A52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52F1" w:rsidRPr="006C174C" w:rsidRDefault="007A52F1" w:rsidP="007A52F1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10"/>
          <w:szCs w:val="10"/>
          <w:lang w:val="ru-RU" w:bidi="ar-SA"/>
        </w:rPr>
      </w:pP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 w:rsidR="00F61E69">
        <w:rPr>
          <w:rFonts w:ascii="Times New Roman" w:hAnsi="Times New Roman"/>
          <w:bCs/>
          <w:sz w:val="28"/>
          <w:szCs w:val="28"/>
          <w:lang w:val="ru-RU"/>
        </w:rPr>
        <w:t xml:space="preserve">формы проверочного листа (списков </w:t>
      </w:r>
      <w:r w:rsidR="004E5131">
        <w:rPr>
          <w:rFonts w:ascii="Times New Roman" w:hAnsi="Times New Roman"/>
          <w:bCs/>
          <w:sz w:val="28"/>
          <w:szCs w:val="28"/>
          <w:lang w:val="ru-RU"/>
        </w:rPr>
        <w:t xml:space="preserve">контрольных </w:t>
      </w:r>
      <w:r w:rsidR="00664B2A">
        <w:rPr>
          <w:rFonts w:ascii="Times New Roman" w:hAnsi="Times New Roman"/>
          <w:bCs/>
          <w:sz w:val="28"/>
          <w:szCs w:val="28"/>
          <w:lang w:val="ru-RU"/>
        </w:rPr>
        <w:t>вопросов), применяемого при осуществлении</w:t>
      </w:r>
      <w:r w:rsidR="00F61E69"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контроля 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в сфере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благоустройства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на территории Листвянского муниципального образования на 2023 год согласно приложению.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>Глава Листвянского</w:t>
      </w:r>
    </w:p>
    <w:p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                                                      М.В. Максимов</w:t>
      </w:r>
    </w:p>
    <w:p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8D4FF2" w:rsidRPr="00255F13">
        <w:rPr>
          <w:rFonts w:ascii="Times New Roman" w:hAnsi="Times New Roman"/>
          <w:bCs/>
          <w:lang w:val="ru-RU"/>
        </w:rPr>
        <w:t xml:space="preserve">"15" </w:t>
      </w:r>
      <w:proofErr w:type="gramStart"/>
      <w:r w:rsidRPr="00255F13">
        <w:rPr>
          <w:rFonts w:ascii="Times New Roman" w:hAnsi="Times New Roman"/>
          <w:bCs/>
          <w:lang w:val="ru-RU"/>
        </w:rPr>
        <w:t>марта</w:t>
      </w:r>
      <w:r w:rsidR="008D4FF2" w:rsidRPr="00255F13">
        <w:rPr>
          <w:rFonts w:ascii="Times New Roman" w:hAnsi="Times New Roman"/>
          <w:bCs/>
          <w:lang w:val="ru-RU"/>
        </w:rPr>
        <w:t xml:space="preserve">  202</w:t>
      </w:r>
      <w:r w:rsidRPr="00255F13">
        <w:rPr>
          <w:rFonts w:ascii="Times New Roman" w:hAnsi="Times New Roman"/>
          <w:bCs/>
          <w:lang w:val="ru-RU"/>
        </w:rPr>
        <w:t>3</w:t>
      </w:r>
      <w:proofErr w:type="gramEnd"/>
      <w:r w:rsidR="008D4FF2" w:rsidRPr="00255F13">
        <w:rPr>
          <w:rFonts w:ascii="Times New Roman" w:hAnsi="Times New Roman"/>
          <w:bCs/>
          <w:lang w:val="ru-RU"/>
        </w:rPr>
        <w:t>г.</w:t>
      </w:r>
    </w:p>
    <w:p w:rsidR="00255F13" w:rsidRPr="008D4FF2" w:rsidRDefault="008D4FF2" w:rsidP="00255F13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F13" w:rsidRPr="008D4FF2" w:rsidTr="005339DD">
        <w:tc>
          <w:tcPr>
            <w:tcW w:w="4785" w:type="dxa"/>
          </w:tcPr>
          <w:p w:rsidR="00255F13" w:rsidRPr="008D4FF2" w:rsidRDefault="00255F13" w:rsidP="005339D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55F13" w:rsidRPr="008D4FF2" w:rsidRDefault="00255F13" w:rsidP="00255F13">
            <w:pPr>
              <w:jc w:val="right"/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</w:pPr>
            <w:r w:rsidRPr="00C954ED">
              <w:rPr>
                <w:rFonts w:ascii="Times New Roman" w:hAnsi="Times New Roman"/>
                <w:color w:val="FF0000"/>
                <w:shd w:val="clear" w:color="auto" w:fill="FFFFFF"/>
              </w:rPr>
              <w:t>QR</w:t>
            </w:r>
            <w:r w:rsidRPr="008D4FF2"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  <w:t>-код</w:t>
            </w:r>
          </w:p>
          <w:p w:rsidR="00255F13" w:rsidRPr="008D4FF2" w:rsidRDefault="00255F13" w:rsidP="005339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контроля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в сфере благоустройства </w:t>
      </w:r>
      <w:r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  <w:r w:rsidRPr="00255F13"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</w:p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от 15.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 утверждении формы проверочного листа (списков контрольных вопросов), 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контроля в сфере благоустройства </w:t>
      </w:r>
      <w:r w:rsidR="00CB5F0C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FF2" w:rsidRPr="008D4FF2" w:rsidRDefault="00255F13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B5F0C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благоустройства на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D4FF2">
        <w:rPr>
          <w:rFonts w:ascii="Times New Roman" w:hAnsi="Times New Roman"/>
          <w:sz w:val="28"/>
          <w:szCs w:val="28"/>
          <w:lang w:val="ru-RU"/>
        </w:rPr>
        <w:t>: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  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="00CB5F0C" w:rsidRPr="00CB5F0C">
        <w:rPr>
          <w:lang w:val="ru-RU"/>
        </w:rPr>
        <w:t xml:space="preserve"> </w:t>
      </w:r>
      <w:r w:rsidR="00CB5F0C"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D4FF2" w:rsidRPr="008D4FF2" w:rsidRDefault="008D4FF2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 w:rsidRPr="006861EF">
        <w:rPr>
          <w:lang w:val="ru-RU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79"/>
        <w:gridCol w:w="425"/>
        <w:gridCol w:w="567"/>
        <w:gridCol w:w="1560"/>
        <w:gridCol w:w="1429"/>
        <w:gridCol w:w="2114"/>
      </w:tblGrid>
      <w:tr w:rsidR="00255F13" w:rsidRPr="006861EF" w:rsidTr="00255F13">
        <w:trPr>
          <w:trHeight w:val="591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55F13" w:rsidRPr="006861EF" w:rsidTr="00255F13">
        <w:trPr>
          <w:trHeight w:val="2635"/>
        </w:trPr>
        <w:tc>
          <w:tcPr>
            <w:tcW w:w="75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Неприменимо</w:t>
            </w:r>
            <w:proofErr w:type="spellEnd"/>
            <w:r w:rsidRPr="00255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2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F13" w:rsidRPr="006861EF" w:rsidTr="00255F13">
        <w:trPr>
          <w:trHeight w:val="471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Думы Листвянского муниципального образования от «15» марта 2023г. № ___ - </w:t>
            </w:r>
            <w:proofErr w:type="spellStart"/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дгп</w:t>
            </w:r>
            <w:proofErr w:type="spellEnd"/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утверждении Правил благоустройства на территории Листвянского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– Правила благоустройства)</w:t>
            </w:r>
          </w:p>
        </w:tc>
      </w:tr>
      <w:tr w:rsidR="00255F13" w:rsidRPr="00255F13" w:rsidTr="00255F13">
        <w:trPr>
          <w:trHeight w:val="12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70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Соблюдается ли порядок содержания зеленых насаждений?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Соблюдаются ли Правила</w:t>
            </w:r>
            <w:r w:rsidRPr="00255F13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55F13"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71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обрабатываются  ли наиболее</w:t>
            </w:r>
            <w:r w:rsidRPr="00255F13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опасные участки (подъемы, спуски, мосты, перекрестки, подходы к</w:t>
            </w:r>
            <w:r w:rsidRPr="00255F13">
              <w:rPr>
                <w:rStyle w:val="apple-converted-space"/>
                <w:rFonts w:ascii="Times New Roman" w:hAnsi="Times New Roman"/>
                <w:spacing w:val="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остановкам общественного транспорта)</w:t>
            </w:r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противогололедными</w:t>
            </w:r>
            <w:proofErr w:type="spellEnd"/>
            <w:r w:rsidRPr="00255F1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материалами</w:t>
            </w: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>Производится систематическая  очистка крыш от снега и удаление наростов на карнизах и</w:t>
            </w:r>
            <w:r w:rsidRPr="00255F13"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водосточных трубах?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127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F1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Размещены ли площадки под мусоросборники и контейнеры для бытового мусора</w:t>
            </w:r>
            <w:r w:rsidRPr="00255F13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>пищеотходов</w:t>
            </w:r>
            <w:proofErr w:type="spellEnd"/>
            <w:r w:rsidRPr="00255F1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92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Организуется работа по </w:t>
            </w:r>
            <w:r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сод</w:t>
            </w:r>
            <w:r w:rsid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ержанию прилегающих территорий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3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40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Соблюдаются ли требования </w:t>
            </w:r>
            <w:r w:rsidRPr="00255F1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стационарной уличной и передвижной</w:t>
            </w:r>
            <w:r w:rsidRPr="00255F13">
              <w:rPr>
                <w:rStyle w:val="apple-converted-space"/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мелкорозничной торговли?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153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Соблюдается ли Порядок размещения вывесок, рекламных щитов,</w:t>
            </w:r>
            <w:r w:rsidRPr="00255F13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витрин и их содержание?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28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Соблюдаются ли требования строительства, установки содержания</w:t>
            </w:r>
            <w:r w:rsidRPr="00255F13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малых архитектурных форм?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419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Соблюдаются ли Правила ремонта и содержания жилых, культурно-</w:t>
            </w:r>
            <w:r w:rsidRPr="00255F1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бытовых, общественных зданий и сооружений?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346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247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373FFD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Выполняются ли</w:t>
            </w:r>
            <w:bookmarkStart w:id="0" w:name="_GoBack"/>
            <w:bookmarkEnd w:id="0"/>
            <w:r w:rsidR="008D4FF2"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 выгула домашних животных в определенных местах, 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разрешенных решением органа местного самоуправления для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D4FF2" w:rsidRPr="00255F13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выгула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D4FF2" w:rsidRPr="00255F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животных</w:t>
            </w:r>
          </w:p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  <w:tr w:rsidR="00255F13" w:rsidRPr="00255F13" w:rsidTr="00255F13">
        <w:trPr>
          <w:trHeight w:val="9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255F13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благоустройства</w:t>
            </w:r>
          </w:p>
        </w:tc>
      </w:tr>
    </w:tbl>
    <w:p w:rsidR="008D4FF2" w:rsidRPr="008D4FF2" w:rsidRDefault="008D4FF2" w:rsidP="00255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br w:type="page"/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Пояснения и дополнения по вопросам, содержащимся в перечне:</w:t>
      </w:r>
    </w:p>
    <w:p w:rsidR="008D4FF2" w:rsidRPr="006861EF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:rsidR="008D4FF2" w:rsidRPr="00EC39B3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D4FF2" w:rsidRPr="00EC39B3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:rsidR="008D4FF2" w:rsidRPr="00EC39B3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:rsidR="008D4FF2" w:rsidRPr="00EC39B3" w:rsidRDefault="008D4FF2" w:rsidP="008D4F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F2" w:rsidRDefault="008D4FF2" w:rsidP="008D4FF2"/>
    <w:p w:rsidR="001B78C5" w:rsidRPr="007A52F1" w:rsidRDefault="001B78C5">
      <w:pPr>
        <w:rPr>
          <w:lang w:val="ru-RU"/>
        </w:rPr>
      </w:pPr>
    </w:p>
    <w:sectPr w:rsidR="001B78C5" w:rsidRPr="007A52F1" w:rsidSect="006861EF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1"/>
    <w:rsid w:val="001B78C5"/>
    <w:rsid w:val="00255F13"/>
    <w:rsid w:val="00373FFD"/>
    <w:rsid w:val="004E5131"/>
    <w:rsid w:val="00664B2A"/>
    <w:rsid w:val="006861EF"/>
    <w:rsid w:val="007A52F1"/>
    <w:rsid w:val="007E0026"/>
    <w:rsid w:val="008D4FF2"/>
    <w:rsid w:val="00A81363"/>
    <w:rsid w:val="00A822CD"/>
    <w:rsid w:val="00CB5F0C"/>
    <w:rsid w:val="00EC7874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77C3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2023-02-21T02:43:00Z</dcterms:created>
  <dcterms:modified xsi:type="dcterms:W3CDTF">2023-02-22T04:04:00Z</dcterms:modified>
</cp:coreProperties>
</file>