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C3AA7" w:rsidP="007C3AA7">
      <w:pPr>
        <w:jc w:val="center"/>
        <w:rPr>
          <w:sz w:val="36"/>
          <w:szCs w:val="36"/>
        </w:rPr>
      </w:pPr>
      <w:r w:rsidRPr="007C3AA7">
        <w:rPr>
          <w:sz w:val="36"/>
          <w:szCs w:val="36"/>
        </w:rPr>
        <w:t>Администрации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647F7" w:rsidRDefault="002E2441">
      <w:r>
        <w:t xml:space="preserve">От </w:t>
      </w:r>
      <w:r w:rsidR="003C6CF6">
        <w:t>«</w:t>
      </w:r>
      <w:r w:rsidR="007D2D0A">
        <w:t>25</w:t>
      </w:r>
      <w:r w:rsidR="003C6CF6">
        <w:t>»</w:t>
      </w:r>
      <w:r w:rsidR="007D2D0A">
        <w:t xml:space="preserve"> декабря </w:t>
      </w:r>
      <w:r w:rsidR="003C6CF6">
        <w:t>20</w:t>
      </w:r>
      <w:r w:rsidR="007D2D0A">
        <w:t>18</w:t>
      </w:r>
      <w:r w:rsidR="003C6CF6">
        <w:t xml:space="preserve"> №</w:t>
      </w:r>
      <w:r w:rsidR="0056250E">
        <w:t xml:space="preserve"> 157</w:t>
      </w:r>
      <w:bookmarkStart w:id="0" w:name="_GoBack"/>
      <w:bookmarkEnd w:id="0"/>
    </w:p>
    <w:p w:rsidR="002E2441" w:rsidRDefault="00DB79CB">
      <w:r>
        <w:t xml:space="preserve"> р</w:t>
      </w:r>
      <w:r w:rsidR="005A0CC6">
        <w:t xml:space="preserve">. </w:t>
      </w:r>
      <w:r w:rsidR="002E2441">
        <w:t>п</w:t>
      </w:r>
      <w:r w:rsidR="005A0CC6">
        <w:t xml:space="preserve">. </w:t>
      </w:r>
      <w:r w:rsidR="002E2441">
        <w:t>Листвянка</w:t>
      </w:r>
    </w:p>
    <w:p w:rsidR="00272631" w:rsidRDefault="00272631" w:rsidP="00272631">
      <w:pPr>
        <w:shd w:val="clear" w:color="auto" w:fill="FFFFFF"/>
        <w:jc w:val="both"/>
        <w:rPr>
          <w:sz w:val="28"/>
          <w:szCs w:val="28"/>
        </w:rPr>
      </w:pPr>
    </w:p>
    <w:p w:rsidR="00272631" w:rsidRDefault="00272631" w:rsidP="00272631">
      <w:pPr>
        <w:shd w:val="clear" w:color="auto" w:fill="FFFFFF"/>
        <w:jc w:val="both"/>
        <w:rPr>
          <w:sz w:val="28"/>
          <w:szCs w:val="28"/>
        </w:rPr>
      </w:pPr>
    </w:p>
    <w:p w:rsidR="005A0CC6" w:rsidRPr="005A0CC6" w:rsidRDefault="005A0CC6" w:rsidP="005A0CC6">
      <w:pPr>
        <w:jc w:val="both"/>
        <w:rPr>
          <w:sz w:val="28"/>
          <w:szCs w:val="28"/>
        </w:rPr>
      </w:pPr>
    </w:p>
    <w:p w:rsidR="00DB79CB" w:rsidRDefault="005A0CC6" w:rsidP="005A0CC6">
      <w:pPr>
        <w:jc w:val="both"/>
        <w:rPr>
          <w:sz w:val="28"/>
          <w:szCs w:val="28"/>
        </w:rPr>
      </w:pPr>
      <w:r w:rsidRPr="005A0CC6">
        <w:rPr>
          <w:sz w:val="28"/>
          <w:szCs w:val="28"/>
        </w:rPr>
        <w:t xml:space="preserve">Об утверждении Порядка </w:t>
      </w:r>
      <w:r w:rsidR="00DB79CB">
        <w:rPr>
          <w:sz w:val="28"/>
          <w:szCs w:val="28"/>
        </w:rPr>
        <w:t xml:space="preserve">проведения анализа </w:t>
      </w:r>
    </w:p>
    <w:p w:rsidR="00DB79CB" w:rsidRDefault="00DB79CB" w:rsidP="005A0CC6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главным администратором</w:t>
      </w:r>
    </w:p>
    <w:p w:rsidR="00DB79CB" w:rsidRDefault="00DB79CB" w:rsidP="005A0CC6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Бюджетных средств внутреннего финансового</w:t>
      </w:r>
    </w:p>
    <w:p w:rsidR="00C476DA" w:rsidRDefault="00DB79CB" w:rsidP="005A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и внутреннего финансового аудита </w:t>
      </w:r>
    </w:p>
    <w:p w:rsidR="00DB79CB" w:rsidRDefault="00DB79CB" w:rsidP="005A0CC6">
      <w:pPr>
        <w:jc w:val="both"/>
        <w:rPr>
          <w:sz w:val="28"/>
          <w:szCs w:val="28"/>
        </w:rPr>
      </w:pPr>
    </w:p>
    <w:p w:rsidR="005A0CC6" w:rsidRPr="005A0CC6" w:rsidRDefault="005A0CC6" w:rsidP="005A0CC6">
      <w:pPr>
        <w:jc w:val="both"/>
        <w:rPr>
          <w:sz w:val="28"/>
          <w:szCs w:val="28"/>
        </w:rPr>
      </w:pPr>
      <w:r w:rsidRPr="005A0CC6">
        <w:rPr>
          <w:sz w:val="28"/>
          <w:szCs w:val="28"/>
        </w:rPr>
        <w:tab/>
      </w:r>
    </w:p>
    <w:p w:rsidR="005A0CC6" w:rsidRPr="005A0CC6" w:rsidRDefault="005A0CC6" w:rsidP="005A0CC6">
      <w:pPr>
        <w:jc w:val="both"/>
        <w:rPr>
          <w:sz w:val="28"/>
          <w:szCs w:val="28"/>
        </w:rPr>
      </w:pPr>
      <w:r w:rsidRPr="005A0CC6">
        <w:rPr>
          <w:sz w:val="28"/>
          <w:szCs w:val="28"/>
        </w:rPr>
        <w:t xml:space="preserve">В соответствии с пунктом 4 статьи </w:t>
      </w:r>
      <w:r w:rsidR="00DB79CB">
        <w:rPr>
          <w:sz w:val="28"/>
          <w:szCs w:val="28"/>
        </w:rPr>
        <w:t>157</w:t>
      </w:r>
      <w:r w:rsidRPr="005A0CC6">
        <w:rPr>
          <w:sz w:val="28"/>
          <w:szCs w:val="28"/>
        </w:rPr>
        <w:t xml:space="preserve"> Бюджетного кодекса Российской Фед</w:t>
      </w:r>
      <w:r w:rsidRPr="005A0CC6">
        <w:rPr>
          <w:sz w:val="28"/>
          <w:szCs w:val="28"/>
        </w:rPr>
        <w:t>е</w:t>
      </w:r>
      <w:r w:rsidRPr="005A0CC6">
        <w:rPr>
          <w:sz w:val="28"/>
          <w:szCs w:val="28"/>
        </w:rPr>
        <w:t>рации, руководствуясь ст. 7</w:t>
      </w:r>
      <w:r w:rsidR="00B51D9D">
        <w:rPr>
          <w:sz w:val="28"/>
          <w:szCs w:val="28"/>
        </w:rPr>
        <w:t>0</w:t>
      </w:r>
      <w:r w:rsidRPr="005A0CC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Листвянского</w:t>
      </w:r>
      <w:r w:rsidRPr="005A0CC6">
        <w:rPr>
          <w:sz w:val="28"/>
          <w:szCs w:val="28"/>
        </w:rPr>
        <w:t xml:space="preserve"> муниципального образов</w:t>
      </w:r>
      <w:r w:rsidRPr="005A0CC6">
        <w:rPr>
          <w:sz w:val="28"/>
          <w:szCs w:val="28"/>
        </w:rPr>
        <w:t>а</w:t>
      </w:r>
      <w:r w:rsidRPr="005A0CC6">
        <w:rPr>
          <w:sz w:val="28"/>
          <w:szCs w:val="28"/>
        </w:rPr>
        <w:t>ния, Админи</w:t>
      </w:r>
      <w:r>
        <w:rPr>
          <w:sz w:val="28"/>
          <w:szCs w:val="28"/>
        </w:rPr>
        <w:t>страция Листвянского</w:t>
      </w:r>
      <w:r w:rsidRPr="005A0CC6">
        <w:rPr>
          <w:sz w:val="28"/>
          <w:szCs w:val="28"/>
        </w:rPr>
        <w:t xml:space="preserve"> муниципального образования </w:t>
      </w:r>
    </w:p>
    <w:p w:rsidR="005A0CC6" w:rsidRPr="005A0CC6" w:rsidRDefault="005A0CC6" w:rsidP="005A0CC6">
      <w:pPr>
        <w:jc w:val="both"/>
        <w:rPr>
          <w:sz w:val="28"/>
          <w:szCs w:val="28"/>
        </w:rPr>
      </w:pPr>
      <w:r w:rsidRPr="005A0CC6">
        <w:rPr>
          <w:sz w:val="28"/>
          <w:szCs w:val="28"/>
        </w:rPr>
        <w:t>ПОСТАНОВЛЯЕТ:</w:t>
      </w:r>
    </w:p>
    <w:p w:rsidR="005A0CC6" w:rsidRPr="005A0CC6" w:rsidRDefault="005A0CC6" w:rsidP="00DB79CB">
      <w:pPr>
        <w:jc w:val="both"/>
        <w:rPr>
          <w:sz w:val="28"/>
          <w:szCs w:val="28"/>
        </w:rPr>
      </w:pPr>
      <w:r w:rsidRPr="005A0CC6">
        <w:rPr>
          <w:sz w:val="28"/>
          <w:szCs w:val="28"/>
        </w:rPr>
        <w:t>1.</w:t>
      </w:r>
      <w:r w:rsidRPr="005A0CC6">
        <w:rPr>
          <w:sz w:val="28"/>
          <w:szCs w:val="28"/>
        </w:rPr>
        <w:tab/>
      </w:r>
      <w:r w:rsidR="00DB79CB">
        <w:rPr>
          <w:sz w:val="28"/>
          <w:szCs w:val="28"/>
        </w:rPr>
        <w:t>Утвердить п</w:t>
      </w:r>
      <w:r w:rsidR="00DB79CB" w:rsidRPr="00DB79CB">
        <w:rPr>
          <w:sz w:val="28"/>
          <w:szCs w:val="28"/>
        </w:rPr>
        <w:t>оряд</w:t>
      </w:r>
      <w:r w:rsidR="00DB79CB">
        <w:rPr>
          <w:sz w:val="28"/>
          <w:szCs w:val="28"/>
        </w:rPr>
        <w:t>о</w:t>
      </w:r>
      <w:r w:rsidR="00DB79CB" w:rsidRPr="00DB79CB">
        <w:rPr>
          <w:sz w:val="28"/>
          <w:szCs w:val="28"/>
        </w:rPr>
        <w:t xml:space="preserve">к проведения анализа </w:t>
      </w:r>
      <w:r w:rsidR="00DB79CB">
        <w:rPr>
          <w:sz w:val="28"/>
          <w:szCs w:val="28"/>
        </w:rPr>
        <w:t>о</w:t>
      </w:r>
      <w:r w:rsidR="00DB79CB" w:rsidRPr="00DB79CB">
        <w:rPr>
          <w:sz w:val="28"/>
          <w:szCs w:val="28"/>
        </w:rPr>
        <w:t>существления главным админ</w:t>
      </w:r>
      <w:r w:rsidR="00DB79CB" w:rsidRPr="00DB79CB">
        <w:rPr>
          <w:sz w:val="28"/>
          <w:szCs w:val="28"/>
        </w:rPr>
        <w:t>и</w:t>
      </w:r>
      <w:r w:rsidR="00DB79CB" w:rsidRPr="00DB79CB">
        <w:rPr>
          <w:sz w:val="28"/>
          <w:szCs w:val="28"/>
        </w:rPr>
        <w:t>стратором</w:t>
      </w:r>
      <w:r w:rsidR="00DB79CB">
        <w:rPr>
          <w:sz w:val="28"/>
          <w:szCs w:val="28"/>
        </w:rPr>
        <w:t xml:space="preserve"> б</w:t>
      </w:r>
      <w:r w:rsidR="00DB79CB" w:rsidRPr="00DB79CB">
        <w:rPr>
          <w:sz w:val="28"/>
          <w:szCs w:val="28"/>
        </w:rPr>
        <w:t>юджетных средств внутреннего финансового</w:t>
      </w:r>
      <w:r w:rsidR="00DB79CB">
        <w:rPr>
          <w:sz w:val="28"/>
          <w:szCs w:val="28"/>
        </w:rPr>
        <w:t xml:space="preserve"> к</w:t>
      </w:r>
      <w:r w:rsidR="00DB79CB" w:rsidRPr="00DB79CB">
        <w:rPr>
          <w:sz w:val="28"/>
          <w:szCs w:val="28"/>
        </w:rPr>
        <w:t>онтроля и внутре</w:t>
      </w:r>
      <w:r w:rsidR="00DB79CB" w:rsidRPr="00DB79CB">
        <w:rPr>
          <w:sz w:val="28"/>
          <w:szCs w:val="28"/>
        </w:rPr>
        <w:t>н</w:t>
      </w:r>
      <w:r w:rsidR="00DB79CB" w:rsidRPr="00DB79CB">
        <w:rPr>
          <w:sz w:val="28"/>
          <w:szCs w:val="28"/>
        </w:rPr>
        <w:t xml:space="preserve">него финансового аудита </w:t>
      </w:r>
      <w:r w:rsidRPr="005A0CC6">
        <w:rPr>
          <w:sz w:val="28"/>
          <w:szCs w:val="28"/>
        </w:rPr>
        <w:t>(Приложение).</w:t>
      </w:r>
    </w:p>
    <w:p w:rsidR="005A0CC6" w:rsidRPr="005A0CC6" w:rsidRDefault="005A0CC6" w:rsidP="005A0CC6">
      <w:pPr>
        <w:jc w:val="both"/>
        <w:rPr>
          <w:sz w:val="28"/>
          <w:szCs w:val="28"/>
        </w:rPr>
      </w:pPr>
      <w:r w:rsidRPr="005A0CC6">
        <w:rPr>
          <w:sz w:val="28"/>
          <w:szCs w:val="28"/>
        </w:rPr>
        <w:t>2.</w:t>
      </w:r>
      <w:r w:rsidRPr="005A0CC6">
        <w:rPr>
          <w:sz w:val="28"/>
          <w:szCs w:val="28"/>
        </w:rPr>
        <w:tab/>
        <w:t>Опубликовать настоящее постановление в установленном законом поря</w:t>
      </w:r>
      <w:r w:rsidRPr="005A0CC6">
        <w:rPr>
          <w:sz w:val="28"/>
          <w:szCs w:val="28"/>
        </w:rPr>
        <w:t>д</w:t>
      </w:r>
      <w:r w:rsidRPr="005A0CC6">
        <w:rPr>
          <w:sz w:val="28"/>
          <w:szCs w:val="28"/>
        </w:rPr>
        <w:t>ке.</w:t>
      </w:r>
    </w:p>
    <w:p w:rsidR="005A0CC6" w:rsidRPr="005A0CC6" w:rsidRDefault="005A0CC6" w:rsidP="005A0CC6">
      <w:pPr>
        <w:jc w:val="both"/>
        <w:rPr>
          <w:sz w:val="28"/>
          <w:szCs w:val="28"/>
        </w:rPr>
      </w:pPr>
      <w:r w:rsidRPr="005A0CC6">
        <w:rPr>
          <w:sz w:val="28"/>
          <w:szCs w:val="28"/>
        </w:rPr>
        <w:t>3.</w:t>
      </w:r>
      <w:r w:rsidRPr="005A0CC6">
        <w:rPr>
          <w:sz w:val="28"/>
          <w:szCs w:val="28"/>
        </w:rPr>
        <w:tab/>
        <w:t xml:space="preserve">Контроль за исполнением настоящего постановления </w:t>
      </w:r>
      <w:r w:rsidR="004A37BC">
        <w:rPr>
          <w:sz w:val="28"/>
          <w:szCs w:val="28"/>
        </w:rPr>
        <w:t>оставляю за собой.</w:t>
      </w:r>
    </w:p>
    <w:p w:rsidR="005A0CC6" w:rsidRPr="005A0CC6" w:rsidRDefault="005A0CC6" w:rsidP="005A0CC6">
      <w:pPr>
        <w:jc w:val="both"/>
        <w:rPr>
          <w:sz w:val="28"/>
          <w:szCs w:val="28"/>
        </w:rPr>
      </w:pPr>
    </w:p>
    <w:p w:rsidR="007D2D0A" w:rsidRDefault="007D2D0A" w:rsidP="007D2D0A">
      <w:pPr>
        <w:jc w:val="both"/>
        <w:rPr>
          <w:sz w:val="28"/>
          <w:szCs w:val="28"/>
        </w:rPr>
      </w:pPr>
    </w:p>
    <w:p w:rsidR="005A0CC6" w:rsidRDefault="005A0CC6" w:rsidP="007D2D0A">
      <w:pPr>
        <w:jc w:val="both"/>
        <w:rPr>
          <w:sz w:val="28"/>
          <w:szCs w:val="28"/>
        </w:rPr>
      </w:pPr>
    </w:p>
    <w:p w:rsidR="005A0CC6" w:rsidRDefault="005A0CC6" w:rsidP="007D2D0A">
      <w:pPr>
        <w:jc w:val="both"/>
        <w:rPr>
          <w:sz w:val="28"/>
          <w:szCs w:val="28"/>
        </w:rPr>
      </w:pPr>
    </w:p>
    <w:p w:rsidR="005A0CC6" w:rsidRDefault="005A0CC6" w:rsidP="007D2D0A">
      <w:pPr>
        <w:jc w:val="both"/>
        <w:rPr>
          <w:sz w:val="28"/>
          <w:szCs w:val="28"/>
        </w:rPr>
      </w:pPr>
    </w:p>
    <w:p w:rsidR="003D274D" w:rsidRPr="00C32A2F" w:rsidRDefault="007D2D0A" w:rsidP="00272631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Листвянского МО</w:t>
      </w:r>
      <w:r w:rsidRPr="002C6AA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2C6AA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А.С. </w:t>
      </w:r>
      <w:proofErr w:type="spellStart"/>
      <w:r>
        <w:rPr>
          <w:sz w:val="28"/>
          <w:szCs w:val="28"/>
        </w:rPr>
        <w:t>Ушаров</w:t>
      </w:r>
      <w:proofErr w:type="spellEnd"/>
    </w:p>
    <w:sectPr w:rsidR="003D274D" w:rsidRPr="00C32A2F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81C"/>
    <w:multiLevelType w:val="hybridMultilevel"/>
    <w:tmpl w:val="9AEC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8D39DC"/>
    <w:multiLevelType w:val="hybridMultilevel"/>
    <w:tmpl w:val="1AD0F93A"/>
    <w:lvl w:ilvl="0" w:tplc="C8BEDA4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8"/>
    <w:rsid w:val="000D3270"/>
    <w:rsid w:val="00144758"/>
    <w:rsid w:val="001B7245"/>
    <w:rsid w:val="002647F7"/>
    <w:rsid w:val="00272631"/>
    <w:rsid w:val="002E2441"/>
    <w:rsid w:val="00332581"/>
    <w:rsid w:val="00390462"/>
    <w:rsid w:val="003C5EF4"/>
    <w:rsid w:val="003C6CF6"/>
    <w:rsid w:val="003D274D"/>
    <w:rsid w:val="004A37BC"/>
    <w:rsid w:val="0056250E"/>
    <w:rsid w:val="005A0CC6"/>
    <w:rsid w:val="007C3AA7"/>
    <w:rsid w:val="007D2D0A"/>
    <w:rsid w:val="007D5041"/>
    <w:rsid w:val="0081562D"/>
    <w:rsid w:val="008A6ACD"/>
    <w:rsid w:val="00957706"/>
    <w:rsid w:val="009F3B27"/>
    <w:rsid w:val="00A57660"/>
    <w:rsid w:val="00B51D9D"/>
    <w:rsid w:val="00C32A2F"/>
    <w:rsid w:val="00C476DA"/>
    <w:rsid w:val="00DB79CB"/>
    <w:rsid w:val="00DD0619"/>
    <w:rsid w:val="00E07C14"/>
    <w:rsid w:val="00E23A0E"/>
    <w:rsid w:val="00E44668"/>
    <w:rsid w:val="00F4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7D2D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7D2D0A"/>
    <w:pPr>
      <w:autoSpaceDE w:val="0"/>
      <w:autoSpaceDN w:val="0"/>
      <w:adjustRightInd w:val="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7D2D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7D2D0A"/>
    <w:pPr>
      <w:autoSpaceDE w:val="0"/>
      <w:autoSpaceDN w:val="0"/>
      <w:adjustRightInd w:val="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Бухгалтер</cp:lastModifiedBy>
  <cp:revision>13</cp:revision>
  <cp:lastPrinted>2016-11-22T07:35:00Z</cp:lastPrinted>
  <dcterms:created xsi:type="dcterms:W3CDTF">2015-12-28T02:50:00Z</dcterms:created>
  <dcterms:modified xsi:type="dcterms:W3CDTF">2019-03-05T05:25:00Z</dcterms:modified>
</cp:coreProperties>
</file>