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5DCC" w14:textId="77777777" w:rsidR="005B1382" w:rsidRPr="00407A42" w:rsidRDefault="005B1382" w:rsidP="005B1382">
      <w:pPr>
        <w:jc w:val="center"/>
        <w:rPr>
          <w:sz w:val="36"/>
          <w:szCs w:val="36"/>
        </w:rPr>
      </w:pPr>
      <w:r w:rsidRPr="00407A42">
        <w:rPr>
          <w:sz w:val="36"/>
          <w:szCs w:val="36"/>
        </w:rPr>
        <w:t>Российская Федерация</w:t>
      </w:r>
    </w:p>
    <w:p w14:paraId="65740A63" w14:textId="77777777" w:rsidR="005B1382" w:rsidRPr="00407A42" w:rsidRDefault="005B1382" w:rsidP="005B1382">
      <w:pPr>
        <w:jc w:val="center"/>
        <w:rPr>
          <w:sz w:val="36"/>
          <w:szCs w:val="36"/>
        </w:rPr>
      </w:pPr>
      <w:r w:rsidRPr="00407A42">
        <w:rPr>
          <w:sz w:val="36"/>
          <w:szCs w:val="36"/>
        </w:rPr>
        <w:t>Иркутская область</w:t>
      </w:r>
    </w:p>
    <w:p w14:paraId="2FBF6968" w14:textId="77777777" w:rsidR="005B1382" w:rsidRPr="00407A42" w:rsidRDefault="005B1382" w:rsidP="005B1382">
      <w:pPr>
        <w:jc w:val="center"/>
        <w:rPr>
          <w:sz w:val="36"/>
          <w:szCs w:val="36"/>
        </w:rPr>
      </w:pPr>
      <w:r w:rsidRPr="00407A42">
        <w:rPr>
          <w:sz w:val="36"/>
          <w:szCs w:val="36"/>
        </w:rPr>
        <w:t>Иркутский район</w:t>
      </w:r>
    </w:p>
    <w:p w14:paraId="5D3B94C5" w14:textId="77777777" w:rsidR="005B1382" w:rsidRPr="00407A42" w:rsidRDefault="005B1382" w:rsidP="005B1382">
      <w:pPr>
        <w:jc w:val="center"/>
        <w:rPr>
          <w:sz w:val="36"/>
          <w:szCs w:val="36"/>
        </w:rPr>
      </w:pPr>
      <w:r w:rsidRPr="00407A42">
        <w:rPr>
          <w:sz w:val="36"/>
          <w:szCs w:val="36"/>
        </w:rPr>
        <w:t>Администрация Листвянского муниципального образования –</w:t>
      </w:r>
    </w:p>
    <w:p w14:paraId="51C7292D" w14:textId="77777777" w:rsidR="005B1382" w:rsidRPr="00407A42" w:rsidRDefault="005B1382" w:rsidP="005B1382">
      <w:pPr>
        <w:jc w:val="center"/>
        <w:rPr>
          <w:sz w:val="36"/>
          <w:szCs w:val="36"/>
        </w:rPr>
      </w:pPr>
      <w:r w:rsidRPr="00407A42">
        <w:rPr>
          <w:sz w:val="36"/>
          <w:szCs w:val="36"/>
        </w:rPr>
        <w:t>Администрация городского поселения</w:t>
      </w:r>
    </w:p>
    <w:p w14:paraId="6083747E" w14:textId="77777777" w:rsidR="005B1382" w:rsidRPr="00407A42" w:rsidRDefault="005B1382" w:rsidP="005B1382">
      <w:pPr>
        <w:jc w:val="center"/>
        <w:rPr>
          <w:sz w:val="36"/>
          <w:szCs w:val="36"/>
        </w:rPr>
      </w:pPr>
    </w:p>
    <w:p w14:paraId="2E18FB1D" w14:textId="77777777" w:rsidR="005B1382" w:rsidRPr="00407A42" w:rsidRDefault="005B1382" w:rsidP="005B1382">
      <w:pPr>
        <w:jc w:val="center"/>
        <w:rPr>
          <w:b/>
          <w:sz w:val="36"/>
          <w:szCs w:val="36"/>
        </w:rPr>
      </w:pPr>
      <w:r w:rsidRPr="00407A42">
        <w:rPr>
          <w:b/>
          <w:sz w:val="36"/>
          <w:szCs w:val="36"/>
        </w:rPr>
        <w:t>ПОСТАНОВЛЕНИЕ</w:t>
      </w:r>
    </w:p>
    <w:p w14:paraId="0F664C3F" w14:textId="77777777" w:rsidR="005B1382" w:rsidRPr="00407A42" w:rsidRDefault="005B1382" w:rsidP="005B1382">
      <w:pPr>
        <w:rPr>
          <w:sz w:val="36"/>
          <w:szCs w:val="36"/>
        </w:rPr>
      </w:pPr>
    </w:p>
    <w:p w14:paraId="6287D604" w14:textId="77777777" w:rsidR="005B1382" w:rsidRPr="004E7DE5" w:rsidRDefault="005B1382" w:rsidP="005B1382">
      <w:pPr>
        <w:jc w:val="center"/>
        <w:rPr>
          <w:b/>
          <w:sz w:val="28"/>
          <w:szCs w:val="28"/>
        </w:rPr>
      </w:pPr>
    </w:p>
    <w:p w14:paraId="102A3C16" w14:textId="77777777" w:rsidR="005B1382" w:rsidRPr="004E7DE5" w:rsidRDefault="005B1382" w:rsidP="005B1382">
      <w:pPr>
        <w:jc w:val="center"/>
        <w:rPr>
          <w:b/>
          <w:sz w:val="28"/>
          <w:szCs w:val="28"/>
        </w:rPr>
      </w:pPr>
    </w:p>
    <w:p w14:paraId="3F4FC94C" w14:textId="71E0E938" w:rsidR="005B1382" w:rsidRPr="004E7DE5" w:rsidRDefault="005B1382" w:rsidP="005B1382">
      <w:pPr>
        <w:rPr>
          <w:sz w:val="28"/>
          <w:szCs w:val="28"/>
        </w:rPr>
      </w:pPr>
      <w:proofErr w:type="gramStart"/>
      <w:r w:rsidRPr="004E7DE5">
        <w:rPr>
          <w:sz w:val="28"/>
          <w:szCs w:val="28"/>
        </w:rPr>
        <w:t>От  _</w:t>
      </w:r>
      <w:proofErr w:type="gramEnd"/>
      <w:r w:rsidR="000749CB">
        <w:rPr>
          <w:sz w:val="28"/>
          <w:szCs w:val="28"/>
        </w:rPr>
        <w:t>06.07.2020_</w:t>
      </w:r>
      <w:r w:rsidRPr="004E7DE5">
        <w:rPr>
          <w:sz w:val="28"/>
          <w:szCs w:val="28"/>
        </w:rPr>
        <w:t xml:space="preserve"> № _</w:t>
      </w:r>
      <w:r w:rsidR="000749CB">
        <w:rPr>
          <w:sz w:val="28"/>
          <w:szCs w:val="28"/>
        </w:rPr>
        <w:t>53</w:t>
      </w:r>
      <w:r w:rsidRPr="004E7DE5">
        <w:rPr>
          <w:sz w:val="28"/>
          <w:szCs w:val="28"/>
        </w:rPr>
        <w:t>_</w:t>
      </w:r>
    </w:p>
    <w:p w14:paraId="72EA3003" w14:textId="77777777" w:rsidR="005B1382" w:rsidRPr="004E7DE5" w:rsidRDefault="005B1382" w:rsidP="005B1382">
      <w:pPr>
        <w:rPr>
          <w:sz w:val="28"/>
          <w:szCs w:val="28"/>
        </w:rPr>
      </w:pPr>
      <w:proofErr w:type="spellStart"/>
      <w:r w:rsidRPr="004E7DE5">
        <w:rPr>
          <w:sz w:val="28"/>
          <w:szCs w:val="28"/>
        </w:rPr>
        <w:t>р.п</w:t>
      </w:r>
      <w:proofErr w:type="spellEnd"/>
      <w:r w:rsidRPr="004E7D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7DE5">
        <w:rPr>
          <w:sz w:val="28"/>
          <w:szCs w:val="28"/>
        </w:rPr>
        <w:t>Листвянка</w:t>
      </w:r>
    </w:p>
    <w:p w14:paraId="1D40E744" w14:textId="77777777" w:rsidR="005B1382" w:rsidRPr="004E7DE5" w:rsidRDefault="005B1382" w:rsidP="005B1382">
      <w:pPr>
        <w:rPr>
          <w:sz w:val="28"/>
          <w:szCs w:val="28"/>
        </w:rPr>
      </w:pPr>
    </w:p>
    <w:p w14:paraId="5DF4DF10" w14:textId="77777777" w:rsidR="005B1382" w:rsidRPr="004E7DE5" w:rsidRDefault="005B1382" w:rsidP="005B1382">
      <w:pPr>
        <w:ind w:firstLine="708"/>
        <w:rPr>
          <w:sz w:val="28"/>
          <w:szCs w:val="28"/>
        </w:rPr>
      </w:pPr>
    </w:p>
    <w:p w14:paraId="282FAC1A" w14:textId="09A16D24" w:rsidR="00217666" w:rsidRPr="004E7DE5" w:rsidRDefault="005B1382" w:rsidP="00217666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</w:t>
      </w:r>
      <w:proofErr w:type="gramStart"/>
      <w:r>
        <w:rPr>
          <w:sz w:val="28"/>
          <w:szCs w:val="28"/>
        </w:rPr>
        <w:t>действующей  инвентаризационной</w:t>
      </w:r>
      <w:proofErr w:type="gramEnd"/>
      <w:r>
        <w:rPr>
          <w:sz w:val="28"/>
          <w:szCs w:val="28"/>
        </w:rPr>
        <w:t xml:space="preserve"> комиссии</w:t>
      </w:r>
      <w:r w:rsidR="00217666">
        <w:rPr>
          <w:sz w:val="28"/>
          <w:szCs w:val="28"/>
        </w:rPr>
        <w:t xml:space="preserve">, Об утверждении </w:t>
      </w:r>
      <w:r w:rsidR="00217666" w:rsidRPr="004E7DE5">
        <w:rPr>
          <w:sz w:val="28"/>
          <w:szCs w:val="28"/>
        </w:rPr>
        <w:t xml:space="preserve">Положения о </w:t>
      </w:r>
      <w:r w:rsidR="00217666">
        <w:rPr>
          <w:sz w:val="28"/>
          <w:szCs w:val="28"/>
        </w:rPr>
        <w:t>постоянно действующей инвентаризационной комиссии Администрации Листвянского муниципального образования – Администраци</w:t>
      </w:r>
      <w:r w:rsidR="00D67ED8">
        <w:rPr>
          <w:sz w:val="28"/>
          <w:szCs w:val="28"/>
        </w:rPr>
        <w:t>и</w:t>
      </w:r>
      <w:r w:rsidR="00217666">
        <w:rPr>
          <w:sz w:val="28"/>
          <w:szCs w:val="28"/>
        </w:rPr>
        <w:t xml:space="preserve"> городского поселения</w:t>
      </w:r>
      <w:r w:rsidR="00217666" w:rsidRPr="004E7DE5">
        <w:rPr>
          <w:sz w:val="28"/>
          <w:szCs w:val="28"/>
        </w:rPr>
        <w:t xml:space="preserve"> </w:t>
      </w:r>
    </w:p>
    <w:p w14:paraId="23A1DED0" w14:textId="47EA22B5" w:rsidR="005B1382" w:rsidRPr="004E7DE5" w:rsidRDefault="005B1382" w:rsidP="00522374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EDA27D" w14:textId="77777777" w:rsidR="005B1382" w:rsidRPr="004E7DE5" w:rsidRDefault="005B1382" w:rsidP="005B1382">
      <w:pPr>
        <w:ind w:firstLine="708"/>
        <w:jc w:val="both"/>
        <w:rPr>
          <w:sz w:val="28"/>
          <w:szCs w:val="28"/>
        </w:rPr>
      </w:pPr>
    </w:p>
    <w:p w14:paraId="5947C702" w14:textId="4D9E5A68" w:rsidR="00217666" w:rsidRPr="00D67ED8" w:rsidRDefault="009C7190" w:rsidP="00D67ED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67ED8">
        <w:rPr>
          <w:spacing w:val="2"/>
          <w:sz w:val="28"/>
          <w:szCs w:val="28"/>
        </w:rPr>
        <w:t>В</w:t>
      </w:r>
      <w:r w:rsidR="00217666" w:rsidRPr="00D67ED8">
        <w:rPr>
          <w:spacing w:val="2"/>
          <w:sz w:val="28"/>
          <w:szCs w:val="28"/>
        </w:rPr>
        <w:t xml:space="preserve"> целях обеспечения финансовой дисциплины и достоверности данных бухгалтерского учета и отчетности</w:t>
      </w:r>
      <w:r w:rsidR="00D67ED8" w:rsidRPr="00D67ED8">
        <w:rPr>
          <w:spacing w:val="2"/>
          <w:sz w:val="28"/>
          <w:szCs w:val="28"/>
        </w:rPr>
        <w:t xml:space="preserve">, </w:t>
      </w:r>
      <w:r w:rsidR="00D67ED8" w:rsidRPr="00D67ED8">
        <w:rPr>
          <w:sz w:val="28"/>
          <w:szCs w:val="28"/>
        </w:rPr>
        <w:t>для установки единого порядка проведения инвентаризации имущества и обязательств администрации Листвянского муниципального образования и ее структурных подразделений, руководствуясь</w:t>
      </w:r>
      <w:r w:rsidRPr="00D67ED8">
        <w:rPr>
          <w:color w:val="2D2D2D"/>
          <w:spacing w:val="2"/>
          <w:sz w:val="28"/>
          <w:szCs w:val="28"/>
        </w:rPr>
        <w:t> </w:t>
      </w:r>
      <w:hyperlink r:id="rId5" w:history="1">
        <w:r w:rsidRPr="00D67ED8">
          <w:rPr>
            <w:rStyle w:val="a3"/>
            <w:color w:val="auto"/>
            <w:spacing w:val="2"/>
            <w:sz w:val="28"/>
            <w:szCs w:val="28"/>
            <w:u w:val="none"/>
          </w:rPr>
          <w:t>Методическими указаниями по инвентаризации имущества и финансовых обязательств</w:t>
        </w:r>
      </w:hyperlink>
      <w:r w:rsidRPr="00D67ED8">
        <w:rPr>
          <w:spacing w:val="2"/>
          <w:sz w:val="28"/>
          <w:szCs w:val="28"/>
        </w:rPr>
        <w:t>, утвержденными </w:t>
      </w:r>
      <w:hyperlink r:id="rId6" w:history="1">
        <w:r w:rsidRPr="00D67ED8">
          <w:rPr>
            <w:rStyle w:val="a3"/>
            <w:color w:val="auto"/>
            <w:spacing w:val="2"/>
            <w:sz w:val="28"/>
            <w:szCs w:val="28"/>
            <w:u w:val="none"/>
          </w:rPr>
          <w:t>приказом Минфина России от 13 июня 1995 года N 49</w:t>
        </w:r>
      </w:hyperlink>
      <w:r w:rsidRPr="00D67ED8">
        <w:rPr>
          <w:spacing w:val="2"/>
          <w:sz w:val="28"/>
          <w:szCs w:val="28"/>
        </w:rPr>
        <w:t>,</w:t>
      </w:r>
    </w:p>
    <w:p w14:paraId="2B07B898" w14:textId="77777777" w:rsidR="00D67ED8" w:rsidRPr="00D67ED8" w:rsidRDefault="00D67ED8" w:rsidP="00D67ED8">
      <w:pPr>
        <w:ind w:firstLine="708"/>
        <w:jc w:val="both"/>
        <w:rPr>
          <w:sz w:val="28"/>
          <w:szCs w:val="28"/>
        </w:rPr>
      </w:pPr>
    </w:p>
    <w:p w14:paraId="7925C47B" w14:textId="64F1C381" w:rsidR="005B1382" w:rsidRPr="004E7DE5" w:rsidRDefault="005B1382" w:rsidP="00D67ED8">
      <w:pPr>
        <w:jc w:val="both"/>
        <w:rPr>
          <w:sz w:val="28"/>
          <w:szCs w:val="28"/>
        </w:rPr>
      </w:pPr>
      <w:r w:rsidRPr="004E7DE5">
        <w:rPr>
          <w:sz w:val="28"/>
          <w:szCs w:val="28"/>
        </w:rPr>
        <w:t>ПОСТАН</w:t>
      </w:r>
      <w:r w:rsidR="009C7190">
        <w:rPr>
          <w:sz w:val="28"/>
          <w:szCs w:val="28"/>
        </w:rPr>
        <w:t>О</w:t>
      </w:r>
      <w:r w:rsidRPr="004E7DE5">
        <w:rPr>
          <w:sz w:val="28"/>
          <w:szCs w:val="28"/>
        </w:rPr>
        <w:t>ВЛЯ</w:t>
      </w:r>
      <w:r w:rsidR="009C7190">
        <w:rPr>
          <w:sz w:val="28"/>
          <w:szCs w:val="28"/>
        </w:rPr>
        <w:t>ЕТ</w:t>
      </w:r>
      <w:r w:rsidRPr="004E7DE5">
        <w:rPr>
          <w:sz w:val="28"/>
          <w:szCs w:val="28"/>
        </w:rPr>
        <w:t>:</w:t>
      </w:r>
    </w:p>
    <w:p w14:paraId="38EF91E1" w14:textId="77777777" w:rsidR="005B1382" w:rsidRPr="004E7DE5" w:rsidRDefault="005B1382" w:rsidP="005B1382">
      <w:pPr>
        <w:ind w:firstLine="708"/>
        <w:jc w:val="both"/>
        <w:rPr>
          <w:sz w:val="28"/>
          <w:szCs w:val="28"/>
        </w:rPr>
      </w:pPr>
      <w:r w:rsidRPr="004E7DE5">
        <w:rPr>
          <w:sz w:val="28"/>
          <w:szCs w:val="28"/>
        </w:rPr>
        <w:t xml:space="preserve"> </w:t>
      </w:r>
    </w:p>
    <w:p w14:paraId="59BC2D7E" w14:textId="46CCE42D" w:rsidR="005B1382" w:rsidRDefault="005B1382" w:rsidP="005B1382">
      <w:pPr>
        <w:ind w:firstLine="708"/>
        <w:jc w:val="both"/>
        <w:rPr>
          <w:sz w:val="28"/>
          <w:szCs w:val="28"/>
        </w:rPr>
      </w:pPr>
      <w:r w:rsidRPr="004E7DE5">
        <w:rPr>
          <w:sz w:val="28"/>
          <w:szCs w:val="28"/>
        </w:rPr>
        <w:t xml:space="preserve">1. </w:t>
      </w:r>
      <w:r w:rsidRPr="004E7DE5">
        <w:rPr>
          <w:color w:val="000000"/>
          <w:sz w:val="28"/>
          <w:szCs w:val="28"/>
          <w:bdr w:val="none" w:sz="0" w:space="0" w:color="auto" w:frame="1"/>
        </w:rPr>
        <w:t> </w:t>
      </w:r>
      <w:r w:rsidR="00217666">
        <w:rPr>
          <w:color w:val="000000"/>
          <w:sz w:val="28"/>
          <w:szCs w:val="28"/>
          <w:bdr w:val="none" w:sz="0" w:space="0" w:color="auto" w:frame="1"/>
        </w:rPr>
        <w:t>Образовать</w:t>
      </w:r>
      <w:r>
        <w:rPr>
          <w:sz w:val="28"/>
          <w:szCs w:val="28"/>
        </w:rPr>
        <w:t xml:space="preserve"> постоянно действующую инвентаризационную комиссию по инвентаризации имущества и финансовых обязательств в составе:</w:t>
      </w:r>
    </w:p>
    <w:p w14:paraId="228AA402" w14:textId="48420890" w:rsidR="005B1382" w:rsidRDefault="005B1382" w:rsidP="00217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217666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 юридического отдела Листвянского муниципального образования,</w:t>
      </w:r>
    </w:p>
    <w:p w14:paraId="3BC2A643" w14:textId="77777777" w:rsidR="005B1382" w:rsidRDefault="005B1382" w:rsidP="005B1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14:paraId="35712165" w14:textId="0CFD772F" w:rsidR="005B1382" w:rsidRDefault="005B1382" w:rsidP="005B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финансово-экономического отдела администрации Листвянского муниципального образования,</w:t>
      </w:r>
    </w:p>
    <w:p w14:paraId="501AFD5A" w14:textId="38905DFA" w:rsidR="005B1382" w:rsidRDefault="005B1382" w:rsidP="005B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ведущий специалист финансово-экономического </w:t>
      </w:r>
      <w:proofErr w:type="gramStart"/>
      <w:r>
        <w:rPr>
          <w:sz w:val="28"/>
          <w:szCs w:val="28"/>
        </w:rPr>
        <w:t>отдела  администрации</w:t>
      </w:r>
      <w:proofErr w:type="gramEnd"/>
      <w:r>
        <w:rPr>
          <w:sz w:val="28"/>
          <w:szCs w:val="28"/>
        </w:rPr>
        <w:t xml:space="preserve"> Листвянского муниципального образования, </w:t>
      </w:r>
    </w:p>
    <w:p w14:paraId="3676417C" w14:textId="2E4D7967" w:rsidR="005B1382" w:rsidRPr="004E7DE5" w:rsidRDefault="005B1382" w:rsidP="005B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FEE">
        <w:rPr>
          <w:sz w:val="28"/>
          <w:szCs w:val="28"/>
        </w:rPr>
        <w:t>специалист по организационным вопросам</w:t>
      </w:r>
      <w:r>
        <w:rPr>
          <w:sz w:val="28"/>
          <w:szCs w:val="28"/>
        </w:rPr>
        <w:t xml:space="preserve"> администрации Листвянского муниципального образования.</w:t>
      </w:r>
    </w:p>
    <w:p w14:paraId="71BAF914" w14:textId="77777777" w:rsidR="005B1382" w:rsidRDefault="005B1382" w:rsidP="005B1382">
      <w:pPr>
        <w:ind w:firstLine="708"/>
        <w:jc w:val="both"/>
        <w:rPr>
          <w:sz w:val="28"/>
          <w:szCs w:val="28"/>
        </w:rPr>
      </w:pPr>
    </w:p>
    <w:p w14:paraId="2CF25599" w14:textId="34CBB98E" w:rsidR="005B1382" w:rsidRPr="004E7DE5" w:rsidRDefault="005B1382" w:rsidP="005B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7DE5">
        <w:rPr>
          <w:sz w:val="28"/>
          <w:szCs w:val="28"/>
        </w:rPr>
        <w:t xml:space="preserve">Утвердить Положение о </w:t>
      </w:r>
      <w:r w:rsidR="00D67ED8">
        <w:rPr>
          <w:sz w:val="28"/>
          <w:szCs w:val="28"/>
        </w:rPr>
        <w:t>постоянно действующей инвентаризационной комиссии Администрации Листвянского муниципального образования – Администрации городского поселения</w:t>
      </w:r>
      <w:r w:rsidR="00D67ED8" w:rsidRPr="004E7DE5">
        <w:rPr>
          <w:sz w:val="28"/>
          <w:szCs w:val="28"/>
        </w:rPr>
        <w:t xml:space="preserve"> </w:t>
      </w:r>
      <w:r w:rsidRPr="004E7DE5">
        <w:rPr>
          <w:sz w:val="28"/>
          <w:szCs w:val="28"/>
        </w:rPr>
        <w:t>(Приложение № 1).</w:t>
      </w:r>
    </w:p>
    <w:p w14:paraId="67CAA69F" w14:textId="31F2E334" w:rsidR="005B1382" w:rsidRPr="004E7DE5" w:rsidRDefault="005B1382" w:rsidP="005B13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4E7DE5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4E7DE5">
        <w:rPr>
          <w:color w:val="000000"/>
          <w:sz w:val="28"/>
          <w:szCs w:val="28"/>
          <w:bdr w:val="none" w:sz="0" w:space="0" w:color="auto" w:frame="1"/>
        </w:rPr>
        <w:t>публиковать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настоящее Положение</w:t>
      </w:r>
      <w:r w:rsidRPr="004E7DE5">
        <w:rPr>
          <w:color w:val="000000"/>
          <w:sz w:val="28"/>
          <w:szCs w:val="28"/>
          <w:bdr w:val="none" w:sz="0" w:space="0" w:color="auto" w:frame="1"/>
        </w:rPr>
        <w:t xml:space="preserve"> в газете «Наша Листвянка» и разместить на официальном сайте администрации Листвянского муниципального образования в сети Интернет</w:t>
      </w:r>
      <w:r w:rsidR="00D67ED8">
        <w:rPr>
          <w:color w:val="000000"/>
          <w:sz w:val="28"/>
          <w:szCs w:val="28"/>
          <w:bdr w:val="none" w:sz="0" w:space="0" w:color="auto" w:frame="1"/>
        </w:rPr>
        <w:t>.</w:t>
      </w:r>
    </w:p>
    <w:p w14:paraId="64670C02" w14:textId="77777777" w:rsidR="005B1382" w:rsidRPr="004E7DE5" w:rsidRDefault="005B1382" w:rsidP="005B13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4E7DE5">
        <w:rPr>
          <w:color w:val="000000"/>
          <w:sz w:val="28"/>
          <w:szCs w:val="28"/>
          <w:bdr w:val="none" w:sz="0" w:space="0" w:color="auto" w:frame="1"/>
        </w:rPr>
        <w:t>. Настоящее постановление вступает в силу со дня официального опубликования.</w:t>
      </w:r>
    </w:p>
    <w:p w14:paraId="6044984B" w14:textId="77777777" w:rsidR="005B1382" w:rsidRPr="004E7DE5" w:rsidRDefault="005B1382" w:rsidP="005B1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DE5">
        <w:rPr>
          <w:sz w:val="28"/>
          <w:szCs w:val="28"/>
        </w:rPr>
        <w:t xml:space="preserve">. Контроль за </w:t>
      </w:r>
      <w:proofErr w:type="gramStart"/>
      <w:r w:rsidRPr="004E7DE5">
        <w:rPr>
          <w:sz w:val="28"/>
          <w:szCs w:val="28"/>
        </w:rPr>
        <w:t>исполнением  настоящего</w:t>
      </w:r>
      <w:proofErr w:type="gramEnd"/>
      <w:r w:rsidRPr="004E7DE5">
        <w:rPr>
          <w:sz w:val="28"/>
          <w:szCs w:val="28"/>
        </w:rPr>
        <w:t xml:space="preserve"> постановления оставляю за собой.</w:t>
      </w:r>
    </w:p>
    <w:p w14:paraId="429360D8" w14:textId="77777777" w:rsidR="005B1382" w:rsidRDefault="005B1382" w:rsidP="005B1382">
      <w:pPr>
        <w:ind w:firstLine="708"/>
        <w:rPr>
          <w:sz w:val="28"/>
          <w:szCs w:val="28"/>
        </w:rPr>
      </w:pPr>
    </w:p>
    <w:p w14:paraId="2AF71204" w14:textId="77777777" w:rsidR="005B1382" w:rsidRDefault="005B1382" w:rsidP="005B1382">
      <w:pPr>
        <w:ind w:firstLine="708"/>
        <w:rPr>
          <w:sz w:val="28"/>
          <w:szCs w:val="28"/>
        </w:rPr>
      </w:pPr>
    </w:p>
    <w:p w14:paraId="637AEB3C" w14:textId="77777777" w:rsidR="005B1382" w:rsidRPr="004E7DE5" w:rsidRDefault="005B1382" w:rsidP="005B1382">
      <w:pPr>
        <w:ind w:firstLine="708"/>
        <w:rPr>
          <w:sz w:val="28"/>
          <w:szCs w:val="28"/>
        </w:rPr>
      </w:pPr>
    </w:p>
    <w:p w14:paraId="7D9F3715" w14:textId="77777777" w:rsidR="005B1382" w:rsidRPr="004E7DE5" w:rsidRDefault="005B1382" w:rsidP="005B1382">
      <w:pPr>
        <w:ind w:firstLine="708"/>
        <w:rPr>
          <w:sz w:val="28"/>
          <w:szCs w:val="28"/>
        </w:rPr>
      </w:pPr>
    </w:p>
    <w:p w14:paraId="60111C1C" w14:textId="77777777" w:rsidR="005B1382" w:rsidRPr="004E7DE5" w:rsidRDefault="005B1382" w:rsidP="005B1382">
      <w:pPr>
        <w:rPr>
          <w:sz w:val="28"/>
          <w:szCs w:val="28"/>
        </w:rPr>
      </w:pPr>
      <w:proofErr w:type="spellStart"/>
      <w:r w:rsidRPr="004E7DE5">
        <w:rPr>
          <w:sz w:val="28"/>
          <w:szCs w:val="28"/>
        </w:rPr>
        <w:t>И.</w:t>
      </w:r>
      <w:proofErr w:type="gramStart"/>
      <w:r w:rsidRPr="004E7DE5">
        <w:rPr>
          <w:sz w:val="28"/>
          <w:szCs w:val="28"/>
        </w:rPr>
        <w:t>о.главы</w:t>
      </w:r>
      <w:proofErr w:type="spellEnd"/>
      <w:proofErr w:type="gramEnd"/>
      <w:r w:rsidRPr="004E7DE5">
        <w:rPr>
          <w:sz w:val="28"/>
          <w:szCs w:val="28"/>
        </w:rPr>
        <w:t xml:space="preserve"> администрации</w:t>
      </w:r>
    </w:p>
    <w:p w14:paraId="6D1B85FF" w14:textId="45A555F5" w:rsidR="005B1382" w:rsidRPr="004E7DE5" w:rsidRDefault="005B1382" w:rsidP="00D67ED8">
      <w:pPr>
        <w:rPr>
          <w:sz w:val="28"/>
          <w:szCs w:val="28"/>
        </w:rPr>
      </w:pPr>
      <w:r w:rsidRPr="004E7DE5">
        <w:rPr>
          <w:sz w:val="28"/>
          <w:szCs w:val="28"/>
        </w:rPr>
        <w:t>Листвянского МО</w:t>
      </w:r>
      <w:r w:rsidRPr="004E7DE5">
        <w:rPr>
          <w:sz w:val="28"/>
          <w:szCs w:val="28"/>
        </w:rPr>
        <w:tab/>
      </w:r>
      <w:r w:rsidRPr="004E7DE5">
        <w:rPr>
          <w:sz w:val="28"/>
          <w:szCs w:val="28"/>
        </w:rPr>
        <w:tab/>
        <w:t xml:space="preserve">                                                      А.</w:t>
      </w:r>
      <w:r w:rsidR="00D67ED8">
        <w:rPr>
          <w:sz w:val="28"/>
          <w:szCs w:val="28"/>
        </w:rPr>
        <w:t>В</w:t>
      </w:r>
      <w:r w:rsidRPr="004E7DE5">
        <w:rPr>
          <w:sz w:val="28"/>
          <w:szCs w:val="28"/>
        </w:rPr>
        <w:t xml:space="preserve">. </w:t>
      </w:r>
      <w:proofErr w:type="spellStart"/>
      <w:r w:rsidR="00D67ED8">
        <w:rPr>
          <w:sz w:val="28"/>
          <w:szCs w:val="28"/>
        </w:rPr>
        <w:t>Васёв</w:t>
      </w:r>
      <w:proofErr w:type="spellEnd"/>
    </w:p>
    <w:p w14:paraId="53F08AFC" w14:textId="77777777" w:rsidR="005B1382" w:rsidRDefault="005B1382" w:rsidP="005B1382">
      <w:pPr>
        <w:ind w:left="5245"/>
        <w:jc w:val="right"/>
        <w:rPr>
          <w:sz w:val="28"/>
          <w:szCs w:val="28"/>
        </w:rPr>
      </w:pPr>
    </w:p>
    <w:p w14:paraId="4E10CF6C" w14:textId="77777777" w:rsidR="005B1382" w:rsidRDefault="005B1382" w:rsidP="005B1382">
      <w:pPr>
        <w:ind w:left="5245"/>
        <w:jc w:val="right"/>
        <w:rPr>
          <w:sz w:val="28"/>
          <w:szCs w:val="28"/>
        </w:rPr>
      </w:pPr>
    </w:p>
    <w:p w14:paraId="2ECF1F97" w14:textId="6B273654" w:rsidR="00FA056F" w:rsidRDefault="00FA056F"/>
    <w:p w14:paraId="5A5C2A60" w14:textId="1CD29A71" w:rsidR="00D67ED8" w:rsidRDefault="00D67ED8"/>
    <w:p w14:paraId="567B944D" w14:textId="5DF5311A" w:rsidR="00D67ED8" w:rsidRDefault="00D67ED8"/>
    <w:p w14:paraId="22699833" w14:textId="4800A9A1" w:rsidR="00D67ED8" w:rsidRDefault="00D67ED8"/>
    <w:p w14:paraId="5C785BCE" w14:textId="1066D145" w:rsidR="00D67ED8" w:rsidRDefault="00D67ED8"/>
    <w:p w14:paraId="5376F8F7" w14:textId="1639FEB7" w:rsidR="00D67ED8" w:rsidRDefault="00D67ED8"/>
    <w:p w14:paraId="49ED63EF" w14:textId="331F9D2B" w:rsidR="00D67ED8" w:rsidRDefault="00D67ED8"/>
    <w:p w14:paraId="5EDD5030" w14:textId="6B5A2BE9" w:rsidR="00D67ED8" w:rsidRDefault="00D67ED8"/>
    <w:p w14:paraId="7D5367C0" w14:textId="03C0365A" w:rsidR="00D67ED8" w:rsidRDefault="00D67ED8"/>
    <w:p w14:paraId="7FF1C913" w14:textId="79BBC872" w:rsidR="00D67ED8" w:rsidRDefault="00D67ED8"/>
    <w:p w14:paraId="3405C902" w14:textId="5CFD147C" w:rsidR="00D67ED8" w:rsidRDefault="00D67ED8"/>
    <w:p w14:paraId="7407D32D" w14:textId="6B3D6865" w:rsidR="00D67ED8" w:rsidRDefault="00D67ED8"/>
    <w:p w14:paraId="2DDADF0E" w14:textId="40ABF95F" w:rsidR="00D67ED8" w:rsidRDefault="00D67ED8"/>
    <w:p w14:paraId="208A90D3" w14:textId="7EE2A3EC" w:rsidR="00D67ED8" w:rsidRDefault="00D67ED8"/>
    <w:p w14:paraId="57B79A8E" w14:textId="39B1234F" w:rsidR="00D67ED8" w:rsidRDefault="00D67ED8"/>
    <w:p w14:paraId="5BA472DA" w14:textId="4ED6F747" w:rsidR="00D67ED8" w:rsidRDefault="00D67ED8"/>
    <w:p w14:paraId="27D92FB8" w14:textId="52085FEA" w:rsidR="00D67ED8" w:rsidRDefault="00D67ED8"/>
    <w:p w14:paraId="26546515" w14:textId="0EB69EA3" w:rsidR="00D67ED8" w:rsidRDefault="00D67ED8"/>
    <w:p w14:paraId="0EF09C0C" w14:textId="3F9F411D" w:rsidR="00D67ED8" w:rsidRDefault="00D67ED8"/>
    <w:p w14:paraId="5B91DDAF" w14:textId="05F26ED9" w:rsidR="00D67ED8" w:rsidRDefault="00D67ED8"/>
    <w:p w14:paraId="4093405E" w14:textId="6C191F33" w:rsidR="00D67ED8" w:rsidRDefault="00D67ED8"/>
    <w:p w14:paraId="1ACEEB8E" w14:textId="0F2F5C2A" w:rsidR="00D67ED8" w:rsidRDefault="00D67ED8"/>
    <w:p w14:paraId="26EF65DD" w14:textId="4923A860" w:rsidR="00D67ED8" w:rsidRDefault="00D67ED8"/>
    <w:p w14:paraId="719AD474" w14:textId="5BD55B07" w:rsidR="00D67ED8" w:rsidRDefault="00D67ED8"/>
    <w:p w14:paraId="05106A7B" w14:textId="77777777" w:rsidR="00D67ED8" w:rsidRPr="00A23FEE" w:rsidRDefault="00D67ED8" w:rsidP="00D67ED8">
      <w:pPr>
        <w:ind w:left="5245"/>
        <w:jc w:val="right"/>
      </w:pPr>
      <w:r w:rsidRPr="00A23FEE">
        <w:lastRenderedPageBreak/>
        <w:t xml:space="preserve">Приложение № 1 </w:t>
      </w:r>
    </w:p>
    <w:p w14:paraId="61D1ACB3" w14:textId="77777777" w:rsidR="00D67ED8" w:rsidRPr="00A23FEE" w:rsidRDefault="00D67ED8" w:rsidP="00D67ED8">
      <w:pPr>
        <w:ind w:left="5387"/>
        <w:jc w:val="right"/>
      </w:pPr>
      <w:r w:rsidRPr="00A23FEE">
        <w:t xml:space="preserve">к </w:t>
      </w:r>
      <w:proofErr w:type="gramStart"/>
      <w:r w:rsidRPr="00A23FEE">
        <w:t>постановлению  Администрации</w:t>
      </w:r>
      <w:proofErr w:type="gramEnd"/>
      <w:r w:rsidRPr="00A23FEE">
        <w:t xml:space="preserve"> Листвянского муниципального образования- Администрации городского поселения от ____________ №_____ </w:t>
      </w:r>
    </w:p>
    <w:p w14:paraId="43DB3BD3" w14:textId="77777777" w:rsidR="00D67ED8" w:rsidRPr="004E7DE5" w:rsidRDefault="00D67ED8" w:rsidP="00D67ED8">
      <w:pPr>
        <w:jc w:val="center"/>
        <w:rPr>
          <w:b/>
          <w:bCs/>
          <w:sz w:val="28"/>
          <w:szCs w:val="28"/>
        </w:rPr>
      </w:pPr>
      <w:r w:rsidRPr="004E7DE5">
        <w:rPr>
          <w:b/>
          <w:bCs/>
          <w:sz w:val="28"/>
          <w:szCs w:val="28"/>
        </w:rPr>
        <w:t>ПОЛОЖЕНИЕ</w:t>
      </w:r>
    </w:p>
    <w:p w14:paraId="4C92DD9A" w14:textId="7E43142E" w:rsidR="00D67ED8" w:rsidRDefault="00D67ED8" w:rsidP="00D67ED8">
      <w:pPr>
        <w:jc w:val="center"/>
        <w:rPr>
          <w:b/>
          <w:bCs/>
          <w:sz w:val="28"/>
          <w:szCs w:val="28"/>
        </w:rPr>
      </w:pPr>
      <w:r w:rsidRPr="004E7D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ПОСТОЯННО ДЕЙСТВУЮЩЕЙ ИНВЕНТАРИЗАЦИОННОЙ КОМИССИИ АДМИНИСТРАЦИИ ЛИСТВЯНСКОГО МУНИЦИПАЛЬНОГО ОБРАЗОВАНИЯ – АДМИНИСТРАЦИИ ГОРОДСКОГО ПОСЕЛЕНИЯ</w:t>
      </w:r>
    </w:p>
    <w:p w14:paraId="394C2F84" w14:textId="10E4AF3C" w:rsidR="00D67ED8" w:rsidRDefault="00D67ED8" w:rsidP="00D67ED8">
      <w:pPr>
        <w:rPr>
          <w:b/>
          <w:bCs/>
          <w:sz w:val="28"/>
          <w:szCs w:val="28"/>
        </w:rPr>
      </w:pPr>
    </w:p>
    <w:p w14:paraId="61B5811B" w14:textId="77777777" w:rsidR="0069023D" w:rsidRPr="00A23FEE" w:rsidRDefault="0069023D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3FEE">
        <w:rPr>
          <w:b/>
          <w:bCs/>
          <w:sz w:val="28"/>
          <w:szCs w:val="28"/>
        </w:rPr>
        <w:t>1. Общие положения</w:t>
      </w:r>
    </w:p>
    <w:p w14:paraId="0B26D4A2" w14:textId="77777777" w:rsidR="0069023D" w:rsidRPr="00A23FEE" w:rsidRDefault="0069023D" w:rsidP="0069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6BB80CF0" w14:textId="3990750A" w:rsidR="0069023D" w:rsidRPr="00A23FEE" w:rsidRDefault="00A23FEE" w:rsidP="0069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23D" w:rsidRPr="00A23FEE">
        <w:rPr>
          <w:sz w:val="28"/>
          <w:szCs w:val="28"/>
        </w:rPr>
        <w:t xml:space="preserve">1.1 Постоянно действующая комиссия по инвентаризации имущества и финансовых обязательств создана для осуществления контроля над сохранностью и </w:t>
      </w:r>
      <w:proofErr w:type="gramStart"/>
      <w:r w:rsidR="0069023D" w:rsidRPr="00A23FEE">
        <w:rPr>
          <w:sz w:val="28"/>
          <w:szCs w:val="28"/>
        </w:rPr>
        <w:t>эффективным использованием имущества</w:t>
      </w:r>
      <w:proofErr w:type="gramEnd"/>
      <w:r w:rsidR="0069023D" w:rsidRPr="00A23FEE">
        <w:rPr>
          <w:sz w:val="28"/>
          <w:szCs w:val="28"/>
        </w:rPr>
        <w:t xml:space="preserve"> принадлежащего Листвянскому муниципальному образованию, а также администрации Листвянского муниципального образования</w:t>
      </w:r>
      <w:r w:rsidR="005368FE" w:rsidRPr="00A23FEE">
        <w:rPr>
          <w:sz w:val="28"/>
          <w:szCs w:val="28"/>
        </w:rPr>
        <w:t xml:space="preserve"> (далее - </w:t>
      </w:r>
      <w:proofErr w:type="spellStart"/>
      <w:r w:rsidR="005368FE" w:rsidRPr="00A23FEE">
        <w:rPr>
          <w:sz w:val="28"/>
          <w:szCs w:val="28"/>
        </w:rPr>
        <w:t>Админитсрация</w:t>
      </w:r>
      <w:proofErr w:type="spellEnd"/>
      <w:r w:rsidR="005368FE" w:rsidRPr="00A23FEE">
        <w:rPr>
          <w:sz w:val="28"/>
          <w:szCs w:val="28"/>
        </w:rPr>
        <w:t>)</w:t>
      </w:r>
      <w:r w:rsidR="0069023D" w:rsidRPr="00A23FEE">
        <w:rPr>
          <w:sz w:val="28"/>
          <w:szCs w:val="28"/>
        </w:rPr>
        <w:t>.</w:t>
      </w:r>
    </w:p>
    <w:p w14:paraId="0ED534F9" w14:textId="001A69D6" w:rsidR="0069023D" w:rsidRPr="00A23FEE" w:rsidRDefault="00A23FEE" w:rsidP="00690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23D" w:rsidRPr="00A23FEE">
        <w:rPr>
          <w:sz w:val="28"/>
          <w:szCs w:val="28"/>
        </w:rPr>
        <w:t xml:space="preserve">1.2. Комиссия при организации и проведении инвентаризации руководствуется </w:t>
      </w:r>
      <w:hyperlink r:id="rId7" w:history="1">
        <w:r w:rsidR="0069023D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</w:t>
        </w:r>
        <w:r w:rsidR="00AF18F8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ым</w:t>
        </w:r>
        <w:r w:rsidR="0069023D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закон</w:t>
        </w:r>
        <w:r w:rsidR="00AF18F8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ом</w:t>
        </w:r>
        <w:r w:rsidR="0069023D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06.12.2011 № 402-ФЗ "О бухгалтерском учете"</w:t>
        </w:r>
      </w:hyperlink>
      <w:r w:rsidR="0069023D" w:rsidRPr="00A23FEE">
        <w:rPr>
          <w:sz w:val="28"/>
          <w:szCs w:val="28"/>
        </w:rPr>
        <w:t xml:space="preserve">, </w:t>
      </w:r>
      <w:hyperlink r:id="rId8" w:history="1">
        <w:r w:rsidR="0069023D" w:rsidRPr="00A23FEE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финансов Российской Федерации от 13.06.1995 № 49 "Об утверждении методических указаний по инвентаризации имущества и финансовых обязательств"</w:t>
        </w:r>
      </w:hyperlink>
      <w:r w:rsidR="00D9401C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 xml:space="preserve"> (далее Методические указания по инвентаризации)</w:t>
      </w:r>
      <w:r w:rsidR="0069023D" w:rsidRPr="00A23FEE">
        <w:rPr>
          <w:sz w:val="28"/>
          <w:szCs w:val="28"/>
        </w:rPr>
        <w:t xml:space="preserve">. </w:t>
      </w:r>
    </w:p>
    <w:p w14:paraId="7E30341B" w14:textId="6F100A82" w:rsidR="0069023D" w:rsidRPr="00A23FEE" w:rsidRDefault="0069023D" w:rsidP="00D67ED8">
      <w:pPr>
        <w:rPr>
          <w:spacing w:val="2"/>
          <w:sz w:val="28"/>
          <w:szCs w:val="28"/>
          <w:shd w:val="clear" w:color="auto" w:fill="FFFFFF"/>
        </w:rPr>
      </w:pPr>
    </w:p>
    <w:p w14:paraId="459C5F5F" w14:textId="1DD4FD72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b/>
          <w:bCs/>
          <w:sz w:val="28"/>
          <w:szCs w:val="28"/>
        </w:rPr>
        <w:t>2. Основные задачи Комиссии</w:t>
      </w:r>
    </w:p>
    <w:p w14:paraId="1B0392AF" w14:textId="77777777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501E321F" w14:textId="3404C961" w:rsidR="00AF18F8" w:rsidRPr="00A23FEE" w:rsidRDefault="00A23FEE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8F8" w:rsidRPr="00A23FEE">
        <w:rPr>
          <w:sz w:val="28"/>
          <w:szCs w:val="28"/>
        </w:rPr>
        <w:t xml:space="preserve">2.1. Основной задачей Комиссии является проведение инвентаризации имущества по его местонахождению и материально ответственному лицу, выявление фактического наличия имущества; сопоставление фактического наличия имущества с данными бухгалтерского учета; проверка полноты отражения в учете обязательств; подготовка документов по списанию основных средств и материальных запасов; выявление объектов недвижимого имущества, право собственности, на которые не зарегистрировано в установленном порядке; выявление объектов движимого имущества, принадлежащих на праве собственности, не учтенных в установленном порядке; выявление неиспользуемого или используемого не по назначению муниципального имущества; выявление бесхозяйного имущества;  проверка наличия документов, подтверждающих права организации на их использование; правильность и своевременность отражения нематериальных активов в балансе; списание и уничтожение архивных документов по истечении срока хранения; определение справедливой стоимости при отражении в бухгалтерском учете бесхозяйного имущества и объектов, возникающих в рамках арендных отношений по передаче (получению) в возмездное пользование или в безвозмездное пользование. </w:t>
      </w:r>
    </w:p>
    <w:p w14:paraId="2EE18F50" w14:textId="1E43AD35" w:rsidR="00AF18F8" w:rsidRPr="00A23FEE" w:rsidRDefault="00AF18F8" w:rsidP="00D67ED8">
      <w:pPr>
        <w:rPr>
          <w:sz w:val="28"/>
          <w:szCs w:val="28"/>
        </w:rPr>
      </w:pPr>
    </w:p>
    <w:p w14:paraId="4F76F9E6" w14:textId="06A25CF6" w:rsidR="00AF18F8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3FEE">
        <w:rPr>
          <w:b/>
          <w:bCs/>
          <w:sz w:val="28"/>
          <w:szCs w:val="28"/>
        </w:rPr>
        <w:t>3. Организация деятельности Комиссии</w:t>
      </w:r>
    </w:p>
    <w:p w14:paraId="1379CEF1" w14:textId="77777777" w:rsidR="00A23FEE" w:rsidRPr="00A23FEE" w:rsidRDefault="00A23FEE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25DBE87" w14:textId="36AE6C20" w:rsidR="00AF18F8" w:rsidRPr="00A23FEE" w:rsidRDefault="00A23FEE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8F8" w:rsidRPr="00A23FEE">
        <w:rPr>
          <w:sz w:val="28"/>
          <w:szCs w:val="28"/>
        </w:rPr>
        <w:t>3.1. Комиссию возглавляет председатель. </w:t>
      </w:r>
    </w:p>
    <w:p w14:paraId="01630FF2" w14:textId="77777777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Председатель: </w:t>
      </w:r>
    </w:p>
    <w:p w14:paraId="506774A8" w14:textId="28CD1D52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 - осуществляет общее руководство работы Комиссии;</w:t>
      </w:r>
    </w:p>
    <w:p w14:paraId="2BF31E49" w14:textId="263D23E1" w:rsidR="00AF18F8" w:rsidRPr="00A23FEE" w:rsidRDefault="00AF18F8" w:rsidP="00AF18F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распределяет обязанности и дает поручения членам Комиссии, обеспечивает коллегиальность в обсуждении спорных вопросов;</w:t>
      </w:r>
    </w:p>
    <w:p w14:paraId="28DD9FE0" w14:textId="49188C38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перед началом инвентаризации подготавливает план работы, проводит инструктаж с членами Комиссии, ознакомляет членов Комиссии с материалами предыдущих инвентаризаций, ревизий и проверок;</w:t>
      </w:r>
    </w:p>
    <w:p w14:paraId="594B278B" w14:textId="12CC15CA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несет персональную ответственность за выполнение возложенных на Комиссию задач. </w:t>
      </w:r>
    </w:p>
    <w:p w14:paraId="3338F12A" w14:textId="5C76D1F4" w:rsidR="00AF18F8" w:rsidRPr="00A23FEE" w:rsidRDefault="00A23FEE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8F8" w:rsidRPr="00A23FEE">
        <w:rPr>
          <w:sz w:val="28"/>
          <w:szCs w:val="28"/>
        </w:rPr>
        <w:t xml:space="preserve">3.2. Состав Комиссии </w:t>
      </w:r>
      <w:r w:rsidR="005368FE" w:rsidRPr="00A23FEE">
        <w:rPr>
          <w:sz w:val="28"/>
          <w:szCs w:val="28"/>
        </w:rPr>
        <w:t xml:space="preserve">ежегодно </w:t>
      </w:r>
      <w:r w:rsidR="00AF18F8" w:rsidRPr="00A23FEE">
        <w:rPr>
          <w:sz w:val="28"/>
          <w:szCs w:val="28"/>
        </w:rPr>
        <w:t xml:space="preserve">назначается распоряжением Главы Администрации. Комиссия должна состоять не менее чем </w:t>
      </w:r>
      <w:r w:rsidRPr="00A23FEE">
        <w:rPr>
          <w:sz w:val="28"/>
          <w:szCs w:val="28"/>
        </w:rPr>
        <w:t xml:space="preserve">из трех </w:t>
      </w:r>
      <w:r w:rsidR="00AF18F8" w:rsidRPr="00A23FEE">
        <w:rPr>
          <w:sz w:val="28"/>
          <w:szCs w:val="28"/>
        </w:rPr>
        <w:t>человек. </w:t>
      </w:r>
    </w:p>
    <w:p w14:paraId="37E0E57F" w14:textId="76A7288F" w:rsidR="005368FE" w:rsidRPr="00A23FEE" w:rsidRDefault="005368FE" w:rsidP="005368FE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A23FEE">
        <w:rPr>
          <w:rStyle w:val="blk"/>
          <w:sz w:val="28"/>
          <w:szCs w:val="28"/>
        </w:rPr>
        <w:t xml:space="preserve">В состав </w:t>
      </w:r>
      <w:r w:rsidR="001D2E83" w:rsidRPr="00A23FEE">
        <w:rPr>
          <w:rStyle w:val="blk"/>
          <w:sz w:val="28"/>
          <w:szCs w:val="28"/>
        </w:rPr>
        <w:t>К</w:t>
      </w:r>
      <w:r w:rsidRPr="00A23FEE">
        <w:rPr>
          <w:rStyle w:val="blk"/>
          <w:sz w:val="28"/>
          <w:szCs w:val="28"/>
        </w:rPr>
        <w:t xml:space="preserve">омиссии включаются представители </w:t>
      </w:r>
      <w:r w:rsidR="001D2E83" w:rsidRPr="00A23FEE">
        <w:rPr>
          <w:rStyle w:val="blk"/>
          <w:sz w:val="28"/>
          <w:szCs w:val="28"/>
        </w:rPr>
        <w:t>А</w:t>
      </w:r>
      <w:r w:rsidRPr="00A23FEE">
        <w:rPr>
          <w:rStyle w:val="blk"/>
          <w:sz w:val="28"/>
          <w:szCs w:val="28"/>
        </w:rPr>
        <w:t>дминистрации,</w:t>
      </w:r>
      <w:r w:rsidR="001D2E83" w:rsidRPr="00A23FEE">
        <w:rPr>
          <w:rStyle w:val="blk"/>
          <w:sz w:val="28"/>
          <w:szCs w:val="28"/>
        </w:rPr>
        <w:t xml:space="preserve"> а также </w:t>
      </w:r>
      <w:bookmarkStart w:id="0" w:name="dst100036"/>
      <w:bookmarkEnd w:id="0"/>
      <w:r w:rsidRPr="00A23FEE">
        <w:rPr>
          <w:rStyle w:val="blk"/>
          <w:sz w:val="28"/>
          <w:szCs w:val="28"/>
        </w:rPr>
        <w:t>можно включать представителей службы внутреннего аудита, независимых аудиторских организаций</w:t>
      </w:r>
      <w:r w:rsidR="001D2E83" w:rsidRPr="00A23FEE">
        <w:rPr>
          <w:rStyle w:val="blk"/>
          <w:sz w:val="28"/>
          <w:szCs w:val="28"/>
        </w:rPr>
        <w:t xml:space="preserve">, </w:t>
      </w:r>
      <w:r w:rsidR="001D2E83" w:rsidRPr="00A23FEE">
        <w:rPr>
          <w:sz w:val="28"/>
          <w:szCs w:val="28"/>
        </w:rPr>
        <w:t>депутаты представительного органа МСУ</w:t>
      </w:r>
      <w:r w:rsidRPr="00A23FEE">
        <w:rPr>
          <w:rStyle w:val="blk"/>
          <w:sz w:val="28"/>
          <w:szCs w:val="28"/>
        </w:rPr>
        <w:t>.</w:t>
      </w:r>
    </w:p>
    <w:p w14:paraId="49D10424" w14:textId="523D8528" w:rsidR="005368FE" w:rsidRDefault="001D2E83" w:rsidP="005368F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bookmarkStart w:id="1" w:name="dst100037"/>
      <w:bookmarkEnd w:id="1"/>
      <w:r w:rsidRPr="00A23FEE">
        <w:rPr>
          <w:sz w:val="28"/>
          <w:szCs w:val="28"/>
        </w:rPr>
        <w:t xml:space="preserve">Инвентаризация проводится в присутствии всех членов Комиссии. </w:t>
      </w:r>
      <w:r w:rsidR="005368FE" w:rsidRPr="00A23FEE">
        <w:rPr>
          <w:rStyle w:val="blk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14:paraId="1D2A2FE4" w14:textId="001CB371" w:rsidR="000C11BE" w:rsidRDefault="000C11BE" w:rsidP="005368F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3.3 Члены инвентаризационной комиссии:</w:t>
      </w:r>
    </w:p>
    <w:p w14:paraId="1565FA04" w14:textId="7397C622" w:rsidR="000C11BE" w:rsidRDefault="000C11BE" w:rsidP="000C11B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14:paraId="20990A87" w14:textId="11489A91" w:rsidR="000C11BE" w:rsidRDefault="000C11BE" w:rsidP="000C11B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вносят предложения по формированию повестки дня заседаний инвентаризационной комиссии;</w:t>
      </w:r>
    </w:p>
    <w:p w14:paraId="295E5D75" w14:textId="373A640B" w:rsidR="000C11BE" w:rsidRDefault="000C11BE" w:rsidP="000C11BE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высказывают свое мнение по существу обсуждаемых вопросов на заседании инвентаризационной комиссии;</w:t>
      </w:r>
    </w:p>
    <w:p w14:paraId="561CD662" w14:textId="36554834" w:rsidR="000C11BE" w:rsidRPr="00A23FEE" w:rsidRDefault="000C11BE" w:rsidP="000C11BE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обладают равными правами при обсуждении вопросов и голосовании на заседании инвентаризационной комиссии.</w:t>
      </w:r>
    </w:p>
    <w:p w14:paraId="72BADF3F" w14:textId="182AC4B3" w:rsidR="00AF18F8" w:rsidRPr="00A23FEE" w:rsidRDefault="00A23FEE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8F8" w:rsidRPr="00A23FEE">
        <w:rPr>
          <w:sz w:val="28"/>
          <w:szCs w:val="28"/>
        </w:rPr>
        <w:t>3.</w:t>
      </w:r>
      <w:r w:rsidR="002A0523">
        <w:rPr>
          <w:sz w:val="28"/>
          <w:szCs w:val="28"/>
        </w:rPr>
        <w:t>4</w:t>
      </w:r>
      <w:r w:rsidR="00AF18F8" w:rsidRPr="00A23FEE">
        <w:rPr>
          <w:sz w:val="28"/>
          <w:szCs w:val="28"/>
        </w:rPr>
        <w:t>. Материально ответственные лица в состав Комиссии не входят. При проверке имущества присутствие материально ответственных лиц обязательно.</w:t>
      </w:r>
    </w:p>
    <w:p w14:paraId="3FC27E91" w14:textId="1F263E59" w:rsidR="00A23FEE" w:rsidRDefault="00A23FEE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8F8" w:rsidRPr="00A23FEE">
        <w:rPr>
          <w:sz w:val="28"/>
          <w:szCs w:val="28"/>
        </w:rPr>
        <w:t>3.</w:t>
      </w:r>
      <w:r w:rsidR="002A0523">
        <w:rPr>
          <w:sz w:val="28"/>
          <w:szCs w:val="28"/>
        </w:rPr>
        <w:t>5</w:t>
      </w:r>
      <w:r w:rsidR="00AF18F8" w:rsidRPr="00A23FEE">
        <w:rPr>
          <w:sz w:val="28"/>
          <w:szCs w:val="28"/>
        </w:rPr>
        <w:t>. Комиссия проводит инвентаризации:</w:t>
      </w:r>
    </w:p>
    <w:p w14:paraId="4B4D8640" w14:textId="47757F53" w:rsidR="001D2E83" w:rsidRPr="00A23FEE" w:rsidRDefault="00A23FEE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2E83" w:rsidRPr="00A23FEE">
        <w:rPr>
          <w:sz w:val="28"/>
          <w:szCs w:val="28"/>
        </w:rPr>
        <w:t>3.</w:t>
      </w:r>
      <w:r w:rsidR="002A0523">
        <w:rPr>
          <w:sz w:val="28"/>
          <w:szCs w:val="28"/>
        </w:rPr>
        <w:t>5</w:t>
      </w:r>
      <w:r w:rsidR="001D2E83" w:rsidRPr="00A23FEE">
        <w:rPr>
          <w:sz w:val="28"/>
          <w:szCs w:val="28"/>
        </w:rPr>
        <w:t>.1. В</w:t>
      </w:r>
      <w:r w:rsidR="00AF18F8" w:rsidRPr="00A23FEE">
        <w:rPr>
          <w:sz w:val="28"/>
          <w:szCs w:val="28"/>
        </w:rPr>
        <w:t>неочередные:</w:t>
      </w:r>
    </w:p>
    <w:p w14:paraId="538A3C3D" w14:textId="77777777" w:rsidR="00A23FEE" w:rsidRDefault="00AF18F8" w:rsidP="00A23F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/>
        <w:rPr>
          <w:sz w:val="28"/>
          <w:szCs w:val="28"/>
        </w:rPr>
      </w:pPr>
      <w:r w:rsidRPr="00A23FEE">
        <w:rPr>
          <w:sz w:val="28"/>
          <w:szCs w:val="28"/>
        </w:rPr>
        <w:t>– при передаче имущества Администрации в аренду, при выкупе, продаже;</w:t>
      </w:r>
      <w:r w:rsidRPr="00A23FEE">
        <w:rPr>
          <w:sz w:val="28"/>
          <w:szCs w:val="28"/>
        </w:rPr>
        <w:br/>
        <w:t>– при смене материально ответственных лиц;</w:t>
      </w:r>
      <w:r w:rsidRPr="00A23FEE">
        <w:rPr>
          <w:sz w:val="28"/>
          <w:szCs w:val="28"/>
        </w:rPr>
        <w:br/>
        <w:t>– при выявлении фактов хищений, злоупотреблений или порчи имущества;</w:t>
      </w:r>
      <w:r w:rsidRPr="00A23FEE">
        <w:rPr>
          <w:sz w:val="28"/>
          <w:szCs w:val="28"/>
        </w:rPr>
        <w:br/>
        <w:t>– в случае стихийного бедствия, пожара, аварий или других чрезвычайных ситуаций, вызванных экстремальными условиями;</w:t>
      </w:r>
      <w:r w:rsidRPr="00A23FEE">
        <w:rPr>
          <w:sz w:val="28"/>
          <w:szCs w:val="28"/>
        </w:rPr>
        <w:br/>
        <w:t>– при реорганизации или ликвидации Администрации;</w:t>
      </w:r>
    </w:p>
    <w:p w14:paraId="22E10510" w14:textId="4D33D55A" w:rsidR="001D2E83" w:rsidRPr="00A23FEE" w:rsidRDefault="001D2E83" w:rsidP="00A23F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993"/>
        <w:rPr>
          <w:sz w:val="28"/>
          <w:szCs w:val="28"/>
        </w:rPr>
      </w:pPr>
      <w:r w:rsidRPr="00A23FEE">
        <w:rPr>
          <w:sz w:val="28"/>
          <w:szCs w:val="28"/>
        </w:rPr>
        <w:t>3.</w:t>
      </w:r>
      <w:r w:rsidR="002A0523">
        <w:rPr>
          <w:sz w:val="28"/>
          <w:szCs w:val="28"/>
        </w:rPr>
        <w:t>5</w:t>
      </w:r>
      <w:r w:rsidRPr="00A23FEE">
        <w:rPr>
          <w:sz w:val="28"/>
          <w:szCs w:val="28"/>
        </w:rPr>
        <w:t>.2. Е</w:t>
      </w:r>
      <w:r w:rsidR="00AF18F8" w:rsidRPr="00A23FEE">
        <w:rPr>
          <w:sz w:val="28"/>
          <w:szCs w:val="28"/>
        </w:rPr>
        <w:t>жегодные</w:t>
      </w:r>
      <w:r w:rsidRPr="00A23FEE">
        <w:rPr>
          <w:sz w:val="28"/>
          <w:szCs w:val="28"/>
        </w:rPr>
        <w:t>:</w:t>
      </w:r>
      <w:r w:rsidR="00AF18F8" w:rsidRPr="00A23FEE">
        <w:rPr>
          <w:sz w:val="28"/>
          <w:szCs w:val="28"/>
        </w:rPr>
        <w:t> </w:t>
      </w:r>
    </w:p>
    <w:p w14:paraId="5CC68384" w14:textId="77777777" w:rsidR="00A23FEE" w:rsidRDefault="00AF18F8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– </w:t>
      </w:r>
      <w:r w:rsidR="001D2E83" w:rsidRPr="00A23FEE">
        <w:rPr>
          <w:sz w:val="28"/>
          <w:szCs w:val="28"/>
        </w:rPr>
        <w:t>перед составлением годовой бухгалтерской отчетности</w:t>
      </w:r>
    </w:p>
    <w:p w14:paraId="052EDD8C" w14:textId="2BE52353" w:rsidR="00AF18F8" w:rsidRPr="00A23FEE" w:rsidRDefault="001D2E83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  <w:rPr>
          <w:sz w:val="28"/>
          <w:szCs w:val="28"/>
        </w:rPr>
      </w:pPr>
      <w:r w:rsidRPr="00A23FEE">
        <w:rPr>
          <w:sz w:val="28"/>
          <w:szCs w:val="28"/>
        </w:rPr>
        <w:lastRenderedPageBreak/>
        <w:t>3.</w:t>
      </w:r>
      <w:r w:rsidR="002A0523">
        <w:rPr>
          <w:sz w:val="28"/>
          <w:szCs w:val="28"/>
        </w:rPr>
        <w:t>5</w:t>
      </w:r>
      <w:r w:rsidRPr="00A23FEE">
        <w:rPr>
          <w:sz w:val="28"/>
          <w:szCs w:val="28"/>
        </w:rPr>
        <w:t>.3. В</w:t>
      </w:r>
      <w:r w:rsidR="00AF18F8" w:rsidRPr="00A23FEE">
        <w:rPr>
          <w:sz w:val="28"/>
          <w:szCs w:val="28"/>
        </w:rPr>
        <w:t xml:space="preserve"> других случаях, предусмотренных законодательством и иными нормативно-правовыми документами.</w:t>
      </w:r>
    </w:p>
    <w:p w14:paraId="71F6014C" w14:textId="77777777" w:rsidR="00AF18F8" w:rsidRPr="00A23FEE" w:rsidRDefault="00AF18F8" w:rsidP="00AF1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11B8AFB9" w14:textId="77777777" w:rsidR="000C7059" w:rsidRPr="00A23FEE" w:rsidRDefault="00D67ED8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 </w:t>
      </w:r>
      <w:r w:rsidR="000C7059" w:rsidRPr="00A23FEE">
        <w:rPr>
          <w:b/>
          <w:bCs/>
          <w:sz w:val="28"/>
          <w:szCs w:val="28"/>
        </w:rPr>
        <w:t>4. Полномочия Комиссии при проведении инвентаризации финансовых и нефинансовых активов</w:t>
      </w:r>
    </w:p>
    <w:p w14:paraId="753A17A8" w14:textId="77777777" w:rsidR="000C7059" w:rsidRPr="00A23FEE" w:rsidRDefault="000C7059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5A30E20A" w14:textId="77777777" w:rsidR="00D9401C" w:rsidRPr="000C11BE" w:rsidRDefault="00A23FEE" w:rsidP="002A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059" w:rsidRPr="000C11BE">
        <w:rPr>
          <w:sz w:val="28"/>
          <w:szCs w:val="28"/>
        </w:rPr>
        <w:t>4.1. Комиссия при проведении инвентаризации</w:t>
      </w:r>
      <w:r w:rsidR="00D9401C" w:rsidRPr="000C11BE">
        <w:rPr>
          <w:sz w:val="28"/>
          <w:szCs w:val="28"/>
        </w:rPr>
        <w:t>:</w:t>
      </w:r>
    </w:p>
    <w:p w14:paraId="76BD5E8F" w14:textId="205C79EB" w:rsidR="00D9401C" w:rsidRPr="000C11BE" w:rsidRDefault="00D9401C" w:rsidP="002A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C11BE">
        <w:rPr>
          <w:sz w:val="28"/>
          <w:szCs w:val="28"/>
        </w:rPr>
        <w:t>-</w:t>
      </w:r>
      <w:r w:rsidR="000C7059" w:rsidRPr="000C11BE">
        <w:rPr>
          <w:sz w:val="28"/>
          <w:szCs w:val="28"/>
        </w:rPr>
        <w:t xml:space="preserve"> 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14:paraId="028A4856" w14:textId="77777777" w:rsidR="009311ED" w:rsidRPr="000C11BE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заносит в соответствующие инвентаризационные описи (акты) точное наименование инвентаризируемого объекта с указанием его номенклатуры (отличительных признаков), принятой в учете (в случае, если опись не содержит такой информации) (п. 2.9 Методических указаний по инвентаризации);</w:t>
      </w:r>
    </w:p>
    <w:p w14:paraId="0E05B49B" w14:textId="77777777" w:rsidR="009311ED" w:rsidRPr="000C11BE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указывает количество ценностей в единицах измерения, принятых в учете (основных средств, материально-производственных запасов, денежных средств в кассе, документарных ценных бумаг и т.д.), определяемое путем натурального подсчета, взвешивания, обмера (п. п. 2.7, 2.9 Методических указаний по инвентаризации);</w:t>
      </w:r>
    </w:p>
    <w:p w14:paraId="0BEE5BFB" w14:textId="2046AEFC" w:rsidR="009311ED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осуществляет осмотр</w:t>
      </w:r>
      <w:r w:rsidR="00B517C7">
        <w:rPr>
          <w:color w:val="000000"/>
          <w:sz w:val="28"/>
          <w:szCs w:val="28"/>
        </w:rPr>
        <w:t xml:space="preserve"> и оценку состояния</w:t>
      </w:r>
      <w:r w:rsidRPr="000C11BE">
        <w:rPr>
          <w:color w:val="000000"/>
          <w:sz w:val="28"/>
          <w:szCs w:val="28"/>
        </w:rPr>
        <w:t xml:space="preserve"> основных средств</w:t>
      </w:r>
      <w:r w:rsidR="00B4198F" w:rsidRPr="00A23FEE">
        <w:rPr>
          <w:sz w:val="28"/>
          <w:szCs w:val="28"/>
        </w:rPr>
        <w:t xml:space="preserve"> запасов как на стадии принятия на учет, так и находящихся в эксплуатации</w:t>
      </w:r>
      <w:r w:rsidR="00B4198F">
        <w:rPr>
          <w:sz w:val="28"/>
          <w:szCs w:val="28"/>
        </w:rPr>
        <w:t xml:space="preserve">, </w:t>
      </w:r>
      <w:r w:rsidRPr="000C11BE">
        <w:rPr>
          <w:color w:val="000000"/>
          <w:sz w:val="28"/>
          <w:szCs w:val="28"/>
        </w:rPr>
        <w:t>на предмет их дальнейшего использования. При выявлении не пригодных к эксплуатации и не подлежащих восстановлению объектов основных средств соответствующая информация заносится в отдельную инвентаризационную опись с указанием времени ввода в эксплуатацию и причин, приведших эти объекты к непригодности (порча, полный износ и т.п.) (п. 3.6 Методических указаний по инвентаризации);</w:t>
      </w:r>
    </w:p>
    <w:p w14:paraId="524B631B" w14:textId="5377003A" w:rsidR="009311ED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осуществляет осмотр товарно-материальных ценностей на предмет их дальнейшего использования. При выявлении неиспользуемых или морально устаревших ценностей, а также ценностей, которые полностью или частично потеряли свое первоначальное качество или дальнейшее использование которых представляется сомнительным, соответствующая информация заносится в отдельную инвентаризационную опись (акт) или акт на списание (п. п. 3.25, 3.26 Методических указаний по инвентаризации);</w:t>
      </w:r>
    </w:p>
    <w:p w14:paraId="080A9D07" w14:textId="33EAEDA5" w:rsidR="00B4198F" w:rsidRPr="00A23FEE" w:rsidRDefault="00B4198F" w:rsidP="002A05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определ</w:t>
      </w:r>
      <w:r>
        <w:rPr>
          <w:sz w:val="28"/>
          <w:szCs w:val="28"/>
        </w:rPr>
        <w:t>яет</w:t>
      </w:r>
      <w:r w:rsidRPr="00A23FEE">
        <w:rPr>
          <w:sz w:val="28"/>
          <w:szCs w:val="28"/>
        </w:rPr>
        <w:t xml:space="preserve"> рыночн</w:t>
      </w:r>
      <w:r>
        <w:rPr>
          <w:sz w:val="28"/>
          <w:szCs w:val="28"/>
        </w:rPr>
        <w:t>ую</w:t>
      </w:r>
      <w:r w:rsidRPr="00A23FEE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A23FEE">
        <w:rPr>
          <w:sz w:val="28"/>
          <w:szCs w:val="28"/>
        </w:rPr>
        <w:t xml:space="preserve"> неучтенного имущества, выявленного в ходе проведения инвентаризации и безвозмездно принимаемого бесхозяйного имущества; </w:t>
      </w:r>
    </w:p>
    <w:p w14:paraId="3125E21E" w14:textId="6CE3E7CC" w:rsidR="009311ED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подтверждает существование активов, не имеющих материально-вещественной формы (денежные средства на счетах в банках, нематериальные активы, финансовые вложения и т.д.), путем документальной проверки (п. п. 3.8, 3.14, 3.43 Методических указаний по инвентаризации);</w:t>
      </w:r>
    </w:p>
    <w:p w14:paraId="1560748A" w14:textId="77777777" w:rsidR="009311ED" w:rsidRPr="000C11BE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подтверждает балансовую оценку активов, проверяя корректность начисления оценочных резервов;</w:t>
      </w:r>
    </w:p>
    <w:p w14:paraId="30638B3B" w14:textId="77777777" w:rsidR="009311ED" w:rsidRPr="000C11BE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lastRenderedPageBreak/>
        <w:t>- определяет правильность и обоснованность числящихся сумм дебиторской и кредиторской задолженности путем проверки документов, подтверждающих существование требования или обязательства (п. п. 3.44, 3.48 Методических указаний по инвентаризации). Кроме того, инвентаризационной комиссии может быть поручено проведение сверки с контрагентами, указанными в справке об имеющейся кредиторской и дебиторской задолженности;</w:t>
      </w:r>
    </w:p>
    <w:p w14:paraId="75E119A4" w14:textId="3D6E2939" w:rsidR="009311ED" w:rsidRDefault="009311ED" w:rsidP="002A0523">
      <w:pPr>
        <w:pStyle w:val="article-renderblock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C11BE">
        <w:rPr>
          <w:color w:val="000000"/>
          <w:sz w:val="28"/>
          <w:szCs w:val="28"/>
        </w:rPr>
        <w:t>- получает расписку материально ответственных лиц в соответствующих инвентаризационных описях (актах) до начала и после окончания инвентаризации (</w:t>
      </w:r>
      <w:proofErr w:type="spellStart"/>
      <w:r w:rsidRPr="000C11BE">
        <w:rPr>
          <w:color w:val="000000"/>
          <w:sz w:val="28"/>
          <w:szCs w:val="28"/>
        </w:rPr>
        <w:t>абз</w:t>
      </w:r>
      <w:proofErr w:type="spellEnd"/>
      <w:r w:rsidRPr="000C11BE">
        <w:rPr>
          <w:color w:val="000000"/>
          <w:sz w:val="28"/>
          <w:szCs w:val="28"/>
        </w:rPr>
        <w:t>. 3 п. 2.4, п. 2.10 Методических указаний по инвентаризации)</w:t>
      </w:r>
      <w:r w:rsidR="00B4198F">
        <w:rPr>
          <w:color w:val="000000"/>
          <w:sz w:val="28"/>
          <w:szCs w:val="28"/>
        </w:rPr>
        <w:t>;</w:t>
      </w:r>
    </w:p>
    <w:p w14:paraId="420CF95D" w14:textId="3963ABF2" w:rsidR="00B4198F" w:rsidRPr="00A23FEE" w:rsidRDefault="00B4198F" w:rsidP="002A052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proofErr w:type="spellStart"/>
      <w:r w:rsidRPr="00A23FEE">
        <w:rPr>
          <w:sz w:val="28"/>
          <w:szCs w:val="28"/>
        </w:rPr>
        <w:t>cоставл</w:t>
      </w:r>
      <w:r>
        <w:rPr>
          <w:sz w:val="28"/>
          <w:szCs w:val="28"/>
        </w:rPr>
        <w:t>яет</w:t>
      </w:r>
      <w:proofErr w:type="spellEnd"/>
      <w:r w:rsidRPr="00A23FEE">
        <w:rPr>
          <w:sz w:val="28"/>
          <w:szCs w:val="28"/>
        </w:rPr>
        <w:t xml:space="preserve"> и представл</w:t>
      </w:r>
      <w:r>
        <w:rPr>
          <w:sz w:val="28"/>
          <w:szCs w:val="28"/>
        </w:rPr>
        <w:t>яет</w:t>
      </w:r>
      <w:r w:rsidRPr="00A23FEE">
        <w:rPr>
          <w:sz w:val="28"/>
          <w:szCs w:val="28"/>
        </w:rPr>
        <w:t xml:space="preserve"> на утверждение руководителю следующи</w:t>
      </w:r>
      <w:r>
        <w:rPr>
          <w:sz w:val="28"/>
          <w:szCs w:val="28"/>
        </w:rPr>
        <w:t>е</w:t>
      </w:r>
      <w:r w:rsidRPr="00A23FEE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A23FEE">
        <w:rPr>
          <w:sz w:val="28"/>
          <w:szCs w:val="28"/>
        </w:rPr>
        <w:t>: акт о списании объекта основных средств (форма N 0306003); акт о списании групп объектов основных средств (форма N 0306033); акт о списании мягкого и хозяйственного инвентаря (форма N 0504143); акт о списании материальных запасов (форма N 0504230); акт о списании бланков строгой отчетности (форма N 0504816).</w:t>
      </w:r>
    </w:p>
    <w:p w14:paraId="5CAEA091" w14:textId="77777777" w:rsidR="00B4198F" w:rsidRDefault="00B4198F" w:rsidP="002A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32DA0FD3" w14:textId="646047C8" w:rsidR="000C7059" w:rsidRPr="00A23FEE" w:rsidRDefault="000C7059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b/>
          <w:bCs/>
          <w:sz w:val="28"/>
          <w:szCs w:val="28"/>
        </w:rPr>
        <w:t>5. Оформление результатов инвентаризации и регулирование выявленных расхождений</w:t>
      </w:r>
    </w:p>
    <w:p w14:paraId="729DCF64" w14:textId="77777777" w:rsidR="000C7059" w:rsidRPr="00A23FEE" w:rsidRDefault="000C7059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2B2A22F2" w14:textId="78F4084D" w:rsidR="000C7059" w:rsidRDefault="00A23FEE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059" w:rsidRPr="00A23FEE">
        <w:rPr>
          <w:sz w:val="28"/>
          <w:szCs w:val="28"/>
        </w:rPr>
        <w:t>5.1. По итогам Комиссия составляет акт о результатах инвентаризации (ф. 0504835)</w:t>
      </w:r>
      <w:r w:rsidR="00853C17" w:rsidRPr="00853C17">
        <w:rPr>
          <w:sz w:val="28"/>
          <w:szCs w:val="28"/>
        </w:rPr>
        <w:t xml:space="preserve"> </w:t>
      </w:r>
      <w:r w:rsidR="00853C17" w:rsidRPr="00A23FEE">
        <w:rPr>
          <w:sz w:val="28"/>
          <w:szCs w:val="28"/>
        </w:rPr>
        <w:t>по унифицированным бланкам, утвержденным приказом Минфина России от 30 марта 2015 г. № 52н.</w:t>
      </w:r>
      <w:r w:rsidR="00853C17">
        <w:rPr>
          <w:sz w:val="28"/>
          <w:szCs w:val="28"/>
        </w:rPr>
        <w:t xml:space="preserve"> </w:t>
      </w:r>
      <w:r w:rsidR="000C7059" w:rsidRPr="00A23FEE">
        <w:rPr>
          <w:sz w:val="28"/>
          <w:szCs w:val="28"/>
        </w:rPr>
        <w:t>Этот акт представляется на рассмотрение и утверждение Главе Администрации с приложением ведомости расхождений по результатам инвентаризации.</w:t>
      </w:r>
    </w:p>
    <w:p w14:paraId="0A8B5BE2" w14:textId="59A86CC8" w:rsidR="000C7059" w:rsidRPr="00A23FEE" w:rsidRDefault="00853C17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  <w:r w:rsidR="00A23FEE">
        <w:rPr>
          <w:sz w:val="28"/>
          <w:szCs w:val="28"/>
        </w:rPr>
        <w:tab/>
      </w:r>
      <w:r w:rsidR="000C7059" w:rsidRPr="00A23FEE">
        <w:rPr>
          <w:sz w:val="28"/>
          <w:szCs w:val="28"/>
        </w:rPr>
        <w:t>5.2. По всем недостачам и излишкам Комиссия получает письменные объяснения материально ответственных лиц. Они должны быть отражены в инвентаризационных описях (актах). 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 </w:t>
      </w:r>
    </w:p>
    <w:p w14:paraId="1F50A8E6" w14:textId="331933F3" w:rsidR="000C7059" w:rsidRPr="00A23FEE" w:rsidRDefault="00A23FEE" w:rsidP="000C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7059" w:rsidRPr="00A23FEE">
        <w:rPr>
          <w:sz w:val="28"/>
          <w:szCs w:val="28"/>
        </w:rPr>
        <w:t>5.3. По результатам инвентаризации председатель Комиссии подготавливает Главе Администрации предложения:</w:t>
      </w:r>
    </w:p>
    <w:p w14:paraId="746C3114" w14:textId="27026091" w:rsidR="000C7059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r w:rsidR="000C7059" w:rsidRPr="00A23FEE">
        <w:rPr>
          <w:sz w:val="28"/>
          <w:szCs w:val="28"/>
        </w:rPr>
        <w:t>по отнесению недостач имущества, а также имущества, пришедшего в негодность, за счет виновных лиц либо по их списанию;</w:t>
      </w:r>
    </w:p>
    <w:p w14:paraId="75A3CEF0" w14:textId="165AEC2F" w:rsidR="000C7059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r w:rsidR="000C7059" w:rsidRPr="00A23FEE">
        <w:rPr>
          <w:sz w:val="28"/>
          <w:szCs w:val="28"/>
        </w:rPr>
        <w:t>по оприходованию излишков;</w:t>
      </w:r>
    </w:p>
    <w:p w14:paraId="2846C500" w14:textId="24ECD92F" w:rsidR="000C7059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r w:rsidR="000C7059" w:rsidRPr="00A23FEE">
        <w:rPr>
          <w:sz w:val="28"/>
          <w:szCs w:val="28"/>
        </w:rPr>
        <w:t>по списанию нереальной к взысканию дебиторской и невостребованной кредиторской задолженности;</w:t>
      </w:r>
    </w:p>
    <w:p w14:paraId="3E00558F" w14:textId="2495ACE4" w:rsidR="000C7059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r w:rsidR="000C7059" w:rsidRPr="00A23FEE">
        <w:rPr>
          <w:sz w:val="28"/>
          <w:szCs w:val="28"/>
        </w:rPr>
        <w:t>по оптимизации приема, хранения и отпуска материальных ценностей;</w:t>
      </w:r>
    </w:p>
    <w:p w14:paraId="2DDF3082" w14:textId="010E4BEC" w:rsidR="000C7059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8"/>
          <w:szCs w:val="28"/>
        </w:rPr>
      </w:pPr>
      <w:r w:rsidRPr="00A23FEE">
        <w:rPr>
          <w:sz w:val="28"/>
          <w:szCs w:val="28"/>
        </w:rPr>
        <w:t xml:space="preserve">- </w:t>
      </w:r>
      <w:r w:rsidR="000C7059" w:rsidRPr="00A23FEE">
        <w:rPr>
          <w:sz w:val="28"/>
          <w:szCs w:val="28"/>
        </w:rPr>
        <w:t>другие предложения.</w:t>
      </w:r>
    </w:p>
    <w:p w14:paraId="6DEDC2A6" w14:textId="77777777" w:rsidR="00AF18F8" w:rsidRPr="00A23FEE" w:rsidRDefault="00AF18F8" w:rsidP="00D67ED8">
      <w:pPr>
        <w:rPr>
          <w:sz w:val="28"/>
          <w:szCs w:val="28"/>
        </w:rPr>
      </w:pPr>
    </w:p>
    <w:p w14:paraId="5C7FAA60" w14:textId="68EAD262" w:rsidR="001249B2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3FEE">
        <w:rPr>
          <w:b/>
          <w:bCs/>
          <w:sz w:val="28"/>
          <w:szCs w:val="28"/>
        </w:rPr>
        <w:t>6. Права и обязанности Комиссии</w:t>
      </w:r>
    </w:p>
    <w:p w14:paraId="1395E307" w14:textId="77777777" w:rsidR="00A23FEE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9EBE04F" w14:textId="78334CD2" w:rsidR="001249B2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9B2" w:rsidRPr="00A23FEE">
        <w:rPr>
          <w:sz w:val="28"/>
          <w:szCs w:val="28"/>
        </w:rPr>
        <w:t>6.1. Комиссия имеет право:</w:t>
      </w:r>
    </w:p>
    <w:p w14:paraId="39AD165F" w14:textId="7D7B552A" w:rsidR="001249B2" w:rsidRDefault="001249B2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lastRenderedPageBreak/>
        <w:t>- требовать создания условий, обеспечивающих полную и точную проверку фактического наличия имущества, в том числе получать от структурных подразделений документы, необходимые для выполнения Комиссией своих задач;</w:t>
      </w:r>
    </w:p>
    <w:p w14:paraId="4D4C7771" w14:textId="70DFBE5C" w:rsidR="002A0523" w:rsidRPr="002A0523" w:rsidRDefault="002A0523" w:rsidP="002A0523">
      <w:pPr>
        <w:shd w:val="clear" w:color="auto" w:fill="FFFFFF"/>
        <w:ind w:firstLine="85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523">
        <w:rPr>
          <w:sz w:val="28"/>
          <w:szCs w:val="28"/>
        </w:rPr>
        <w:t>требовать от материально-ответственных лиц и работников бухгалтерской службы необходимые разъяснения в отношении инвентаризируемого имущества;</w:t>
      </w:r>
    </w:p>
    <w:p w14:paraId="404012DA" w14:textId="3FC83004" w:rsidR="001249B2" w:rsidRDefault="001249B2" w:rsidP="002A0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14:paraId="7DE6DFC4" w14:textId="1D236C00" w:rsidR="00B4198F" w:rsidRDefault="00B4198F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14:paraId="1D10CE65" w14:textId="40CD0F9D" w:rsidR="001249B2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9B2" w:rsidRPr="00A23FEE">
        <w:rPr>
          <w:sz w:val="28"/>
          <w:szCs w:val="28"/>
        </w:rPr>
        <w:t xml:space="preserve">6.2. Обязанности Комиссии: </w:t>
      </w:r>
    </w:p>
    <w:p w14:paraId="67174276" w14:textId="21E8C152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>- с</w:t>
      </w:r>
      <w:r w:rsidRPr="00B517C7">
        <w:rPr>
          <w:sz w:val="28"/>
          <w:szCs w:val="28"/>
        </w:rPr>
        <w:t>облюдать организационные правила проведения инвентаризации (последовательность проведения инвентаризационных процедур, обеспечение кворума при проведении инвентаризации, обеспечение обязательного участия материально-ответственных лиц в инвентаризационных процедурах, обеспечение надлежащего режима доступа в помещения, где проводится инвентаризация, обеспечение надлежащего порядка хранения инвентаризационных документов в процессе проведения инвентаризации);</w:t>
      </w:r>
    </w:p>
    <w:p w14:paraId="025D8422" w14:textId="21598D52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соблюдать установленные способы проведения инвентаризации (соблюдать способы, приемы, методы выявления, подтверждения, оценки, которые установлены в отношении отдельных видов имущества и обязательств, как нормативно установленные, так и разработанные организацией), а в случае отсутствия установленных регламентов требовать их разработки;</w:t>
      </w:r>
    </w:p>
    <w:p w14:paraId="58A2C8F8" w14:textId="2ADC4FC3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обеспечить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обязательств</w:t>
      </w:r>
      <w:r w:rsidRPr="002A0523">
        <w:rPr>
          <w:sz w:val="28"/>
          <w:szCs w:val="28"/>
        </w:rPr>
        <w:t>;</w:t>
      </w:r>
    </w:p>
    <w:p w14:paraId="7804A9E9" w14:textId="7593BF73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обеспечить правильность и своевременность оформления материалов инвентаризации;</w:t>
      </w:r>
    </w:p>
    <w:p w14:paraId="65F73BFD" w14:textId="5797D911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обеспечить рассмотрение любых претензий к инвентаризационной комиссии или к отдельным ее членам;</w:t>
      </w:r>
    </w:p>
    <w:p w14:paraId="23FE95F8" w14:textId="6778D19B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при обнаружении недостачи или порчи имущества комиссия должна определить круг виновных лиц, допустивших ущерб организации;</w:t>
      </w:r>
    </w:p>
    <w:p w14:paraId="78CC20E2" w14:textId="36EC1FD1" w:rsidR="00B517C7" w:rsidRPr="00B517C7" w:rsidRDefault="00B517C7" w:rsidP="002A052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2A0523">
        <w:rPr>
          <w:sz w:val="28"/>
          <w:szCs w:val="28"/>
        </w:rPr>
        <w:t xml:space="preserve">- </w:t>
      </w:r>
      <w:r w:rsidRPr="00B517C7">
        <w:rPr>
          <w:sz w:val="28"/>
          <w:szCs w:val="28"/>
        </w:rPr>
        <w:t>определить виновников и причины возникновения излишков, взять с них письменные объяснения и подготовить материалы для определения руководителем предприятия организационных мер по налаживанию учета и принятию к виновным дисциплинарных мер воздействия.</w:t>
      </w:r>
    </w:p>
    <w:p w14:paraId="752014F3" w14:textId="77777777" w:rsidR="001249B2" w:rsidRPr="00A23FEE" w:rsidRDefault="001249B2" w:rsidP="00A23FE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6AD0B3B9" w14:textId="77777777" w:rsidR="001249B2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b/>
          <w:bCs/>
          <w:sz w:val="28"/>
          <w:szCs w:val="28"/>
        </w:rPr>
        <w:t>7. Ответственность Комиссии</w:t>
      </w:r>
    </w:p>
    <w:p w14:paraId="638BAD60" w14:textId="77777777" w:rsidR="001249B2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00872EBF" w14:textId="1CB2D69D" w:rsidR="001249B2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9B2" w:rsidRPr="00A23FEE">
        <w:rPr>
          <w:sz w:val="28"/>
          <w:szCs w:val="28"/>
        </w:rPr>
        <w:t>7.1. Постоянно действующая Комиссия несет ответственность:</w:t>
      </w:r>
    </w:p>
    <w:p w14:paraId="5D18F3F5" w14:textId="2E5E3AB9" w:rsidR="001249B2" w:rsidRPr="00A23FEE" w:rsidRDefault="001249B2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14:paraId="2153DC0B" w14:textId="3B074A94" w:rsidR="001249B2" w:rsidRPr="00A23FEE" w:rsidRDefault="001249B2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lastRenderedPageBreak/>
        <w:t>- 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14:paraId="292D4F5D" w14:textId="1984F985" w:rsidR="001249B2" w:rsidRPr="00A23FEE" w:rsidRDefault="001249B2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за сокрытие выявленных нарушений;</w:t>
      </w:r>
    </w:p>
    <w:p w14:paraId="4A4A738F" w14:textId="4A9B363F" w:rsidR="001249B2" w:rsidRPr="00A23FEE" w:rsidRDefault="001249B2" w:rsidP="00A23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  <w:r w:rsidRPr="00A23FEE">
        <w:rPr>
          <w:sz w:val="28"/>
          <w:szCs w:val="28"/>
        </w:rPr>
        <w:t>- за правильность и своевременность оформления результатов инвентаризации.</w:t>
      </w:r>
    </w:p>
    <w:p w14:paraId="25400772" w14:textId="77777777" w:rsidR="001249B2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246A79BB" w14:textId="77777777" w:rsidR="001249B2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b/>
          <w:bCs/>
          <w:sz w:val="28"/>
          <w:szCs w:val="28"/>
        </w:rPr>
        <w:t>8. Заключительные положения</w:t>
      </w:r>
    </w:p>
    <w:p w14:paraId="23CCC231" w14:textId="77777777" w:rsidR="001249B2" w:rsidRPr="00A23FEE" w:rsidRDefault="001249B2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3FEE">
        <w:rPr>
          <w:sz w:val="28"/>
          <w:szCs w:val="28"/>
        </w:rPr>
        <w:t> </w:t>
      </w:r>
    </w:p>
    <w:p w14:paraId="0142A1AE" w14:textId="10F0EC5D" w:rsidR="001249B2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9B2" w:rsidRPr="00A23FEE">
        <w:rPr>
          <w:sz w:val="28"/>
          <w:szCs w:val="28"/>
        </w:rPr>
        <w:t>8.1. Все изменения и дополнения к настоящему положению утверждаются Главой Администрации.</w:t>
      </w:r>
    </w:p>
    <w:p w14:paraId="74413573" w14:textId="05A86A81" w:rsidR="001249B2" w:rsidRPr="00A23FEE" w:rsidRDefault="00A23FEE" w:rsidP="0012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9B2" w:rsidRPr="00A23FEE">
        <w:rPr>
          <w:sz w:val="28"/>
          <w:szCs w:val="28"/>
        </w:rPr>
        <w:t>8.2. Если в результате изменения действующего законодательства России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 России.</w:t>
      </w:r>
    </w:p>
    <w:p w14:paraId="04AC6130" w14:textId="77777777" w:rsidR="001249B2" w:rsidRPr="00A23FEE" w:rsidRDefault="001249B2" w:rsidP="001249B2">
      <w:pPr>
        <w:rPr>
          <w:sz w:val="28"/>
          <w:szCs w:val="28"/>
        </w:rPr>
      </w:pPr>
    </w:p>
    <w:p w14:paraId="6944B7C4" w14:textId="77777777" w:rsidR="001249B2" w:rsidRPr="00A23FEE" w:rsidRDefault="001249B2" w:rsidP="00D67ED8">
      <w:pPr>
        <w:rPr>
          <w:sz w:val="28"/>
          <w:szCs w:val="28"/>
        </w:rPr>
      </w:pPr>
    </w:p>
    <w:sectPr w:rsidR="001249B2" w:rsidRPr="00A2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F2510"/>
    <w:multiLevelType w:val="multilevel"/>
    <w:tmpl w:val="0390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3CBB"/>
    <w:multiLevelType w:val="multilevel"/>
    <w:tmpl w:val="F02C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39A4"/>
    <w:multiLevelType w:val="multilevel"/>
    <w:tmpl w:val="07F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02B83"/>
    <w:multiLevelType w:val="multilevel"/>
    <w:tmpl w:val="EC2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46D1D"/>
    <w:multiLevelType w:val="multilevel"/>
    <w:tmpl w:val="9C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D66AE"/>
    <w:multiLevelType w:val="multilevel"/>
    <w:tmpl w:val="D0C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2794"/>
    <w:multiLevelType w:val="multilevel"/>
    <w:tmpl w:val="251E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D2067"/>
    <w:multiLevelType w:val="multilevel"/>
    <w:tmpl w:val="792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1294E"/>
    <w:multiLevelType w:val="multilevel"/>
    <w:tmpl w:val="8188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F"/>
    <w:rsid w:val="00073D87"/>
    <w:rsid w:val="000749CB"/>
    <w:rsid w:val="000C11BE"/>
    <w:rsid w:val="000C7059"/>
    <w:rsid w:val="001249B2"/>
    <w:rsid w:val="001D2E83"/>
    <w:rsid w:val="00217666"/>
    <w:rsid w:val="00232CF0"/>
    <w:rsid w:val="002A0523"/>
    <w:rsid w:val="002C40B9"/>
    <w:rsid w:val="00522374"/>
    <w:rsid w:val="005368FE"/>
    <w:rsid w:val="005B1382"/>
    <w:rsid w:val="0069023D"/>
    <w:rsid w:val="00853C17"/>
    <w:rsid w:val="009311ED"/>
    <w:rsid w:val="009C7190"/>
    <w:rsid w:val="00A10EC9"/>
    <w:rsid w:val="00A23FEE"/>
    <w:rsid w:val="00AB4883"/>
    <w:rsid w:val="00AF18F8"/>
    <w:rsid w:val="00B4198F"/>
    <w:rsid w:val="00B517C7"/>
    <w:rsid w:val="00D67ED8"/>
    <w:rsid w:val="00D9401C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35B2"/>
  <w15:chartTrackingRefBased/>
  <w15:docId w15:val="{D6142852-A85D-4FAF-8B79-24163A4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3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13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17666"/>
    <w:pPr>
      <w:spacing w:before="100" w:beforeAutospacing="1" w:after="100" w:afterAutospacing="1"/>
    </w:pPr>
  </w:style>
  <w:style w:type="paragraph" w:customStyle="1" w:styleId="ConsPlusNormal">
    <w:name w:val="ConsPlusNormal"/>
    <w:rsid w:val="00D6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368FE"/>
  </w:style>
  <w:style w:type="paragraph" w:styleId="a5">
    <w:name w:val="Balloon Text"/>
    <w:basedOn w:val="a"/>
    <w:link w:val="a6"/>
    <w:uiPriority w:val="99"/>
    <w:semiHidden/>
    <w:unhideWhenUsed/>
    <w:rsid w:val="001249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9311ED"/>
  </w:style>
  <w:style w:type="character" w:customStyle="1" w:styleId="ui-lib-buttoncontent-wrapper">
    <w:name w:val="ui-lib-button__content-wrapper"/>
    <w:basedOn w:val="a0"/>
    <w:rsid w:val="009311ED"/>
  </w:style>
  <w:style w:type="character" w:customStyle="1" w:styleId="article-statdate">
    <w:name w:val="article-stat__date"/>
    <w:basedOn w:val="a0"/>
    <w:rsid w:val="009311ED"/>
  </w:style>
  <w:style w:type="character" w:customStyle="1" w:styleId="article-statcount">
    <w:name w:val="article-stat__count"/>
    <w:basedOn w:val="a0"/>
    <w:rsid w:val="009311ED"/>
  </w:style>
  <w:style w:type="character" w:customStyle="1" w:styleId="article-stat-tipvalue">
    <w:name w:val="article-stat-tip__value"/>
    <w:basedOn w:val="a0"/>
    <w:rsid w:val="009311ED"/>
  </w:style>
  <w:style w:type="paragraph" w:customStyle="1" w:styleId="article-renderblock">
    <w:name w:val="article-render__block"/>
    <w:basedOn w:val="a"/>
    <w:rsid w:val="009311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484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4205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7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8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1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58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6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168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797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812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9200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6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2255" TargetMode="External"/><Relationship Id="rId5" Type="http://schemas.openxmlformats.org/officeDocument/2006/relationships/hyperlink" Target="http://docs.cntd.ru/document/90122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Ben SS</cp:lastModifiedBy>
  <cp:revision>2</cp:revision>
  <cp:lastPrinted>2020-07-06T03:38:00Z</cp:lastPrinted>
  <dcterms:created xsi:type="dcterms:W3CDTF">2020-07-08T00:49:00Z</dcterms:created>
  <dcterms:modified xsi:type="dcterms:W3CDTF">2020-07-08T00:49:00Z</dcterms:modified>
</cp:coreProperties>
</file>