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7DF6" w14:textId="77777777" w:rsidR="007C3C03" w:rsidRDefault="007C3C03" w:rsidP="007C3C03">
      <w:pPr>
        <w:pStyle w:val="20"/>
        <w:shd w:val="clear" w:color="auto" w:fill="auto"/>
        <w:spacing w:after="240"/>
      </w:pPr>
      <w:r>
        <w:rPr>
          <w:color w:val="000000"/>
          <w:lang w:eastAsia="ru-RU" w:bidi="ru-RU"/>
        </w:rPr>
        <w:t>Российская Федерация</w:t>
      </w:r>
    </w:p>
    <w:p w14:paraId="10810E87" w14:textId="77777777" w:rsidR="007C3C03" w:rsidRDefault="007C3C03" w:rsidP="007C3C03">
      <w:pPr>
        <w:pStyle w:val="20"/>
        <w:shd w:val="clear" w:color="auto" w:fill="auto"/>
        <w:spacing w:after="0"/>
      </w:pPr>
      <w:r>
        <w:rPr>
          <w:color w:val="000000"/>
          <w:lang w:eastAsia="ru-RU" w:bidi="ru-RU"/>
        </w:rPr>
        <w:t>Российская Федерация</w:t>
      </w:r>
      <w:r>
        <w:rPr>
          <w:color w:val="000000"/>
          <w:lang w:eastAsia="ru-RU" w:bidi="ru-RU"/>
        </w:rPr>
        <w:br/>
        <w:t>Иркутская область</w:t>
      </w:r>
      <w:r>
        <w:rPr>
          <w:color w:val="000000"/>
          <w:lang w:eastAsia="ru-RU" w:bidi="ru-RU"/>
        </w:rPr>
        <w:br/>
        <w:t>Иркутский район</w:t>
      </w:r>
    </w:p>
    <w:p w14:paraId="42170172" w14:textId="03DFD38D" w:rsidR="007C3C03" w:rsidRDefault="007C3C03" w:rsidP="007C3C03">
      <w:pPr>
        <w:pStyle w:val="20"/>
        <w:shd w:val="clear" w:color="auto" w:fill="auto"/>
        <w:spacing w:after="4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Администрация Листвянского муниципального образования -</w:t>
      </w:r>
      <w:r>
        <w:rPr>
          <w:color w:val="000000"/>
          <w:lang w:eastAsia="ru-RU" w:bidi="ru-RU"/>
        </w:rPr>
        <w:br/>
        <w:t>Администрации городского поселения</w:t>
      </w:r>
    </w:p>
    <w:p w14:paraId="3CC36EA9" w14:textId="30792A34" w:rsidR="00312FC0" w:rsidRDefault="00312FC0" w:rsidP="007C3C03">
      <w:pPr>
        <w:pStyle w:val="20"/>
        <w:shd w:val="clear" w:color="auto" w:fill="auto"/>
        <w:spacing w:after="400"/>
      </w:pPr>
      <w:r>
        <w:rPr>
          <w:b/>
        </w:rPr>
        <w:t>ПОСТАНОВЛЕНИЕ</w:t>
      </w:r>
    </w:p>
    <w:p w14:paraId="073154C9" w14:textId="67AE00A6" w:rsidR="007C3C03" w:rsidRPr="00E03EB4" w:rsidRDefault="00744627" w:rsidP="007C3C03">
      <w:pPr>
        <w:pStyle w:val="30"/>
        <w:shd w:val="clear" w:color="auto" w:fill="auto"/>
        <w:spacing w:after="0"/>
        <w:rPr>
          <w:sz w:val="28"/>
          <w:szCs w:val="28"/>
        </w:rPr>
      </w:pPr>
      <w:bookmarkStart w:id="0" w:name="_Hlk158922018"/>
      <w:r w:rsidRPr="00744627">
        <w:rPr>
          <w:color w:val="000000"/>
          <w:sz w:val="28"/>
          <w:szCs w:val="28"/>
          <w:lang w:eastAsia="ru-RU" w:bidi="ru-RU"/>
        </w:rPr>
        <w:t>от 22.04</w:t>
      </w:r>
      <w:r w:rsidR="00E03EB4" w:rsidRPr="00744627">
        <w:rPr>
          <w:color w:val="000000"/>
          <w:sz w:val="28"/>
          <w:szCs w:val="28"/>
          <w:lang w:eastAsia="ru-RU" w:bidi="ru-RU"/>
        </w:rPr>
        <w:t>.2024</w:t>
      </w:r>
      <w:r w:rsidR="007C3C03" w:rsidRPr="00744627">
        <w:rPr>
          <w:color w:val="000000"/>
          <w:sz w:val="28"/>
          <w:szCs w:val="28"/>
          <w:lang w:eastAsia="ru-RU" w:bidi="ru-RU"/>
        </w:rPr>
        <w:t xml:space="preserve"> г. № </w:t>
      </w:r>
      <w:bookmarkEnd w:id="0"/>
      <w:r w:rsidR="001607A4">
        <w:rPr>
          <w:color w:val="000000"/>
          <w:sz w:val="28"/>
          <w:szCs w:val="28"/>
          <w:lang w:eastAsia="ru-RU" w:bidi="ru-RU"/>
        </w:rPr>
        <w:t>37</w:t>
      </w:r>
    </w:p>
    <w:p w14:paraId="0A8E61E3" w14:textId="77777777" w:rsidR="007C3C03" w:rsidRDefault="007C3C03" w:rsidP="007C3C03">
      <w:pPr>
        <w:pStyle w:val="30"/>
        <w:shd w:val="clear" w:color="auto" w:fill="auto"/>
        <w:spacing w:after="300"/>
      </w:pPr>
      <w:r>
        <w:rPr>
          <w:color w:val="000000"/>
          <w:lang w:eastAsia="ru-RU" w:bidi="ru-RU"/>
        </w:rPr>
        <w:t>р.п. Листвянка</w:t>
      </w:r>
    </w:p>
    <w:p w14:paraId="004C64D7" w14:textId="77777777" w:rsidR="00744627" w:rsidRDefault="00744627" w:rsidP="007C3C03">
      <w:pPr>
        <w:pStyle w:val="1"/>
        <w:shd w:val="clear" w:color="auto" w:fill="auto"/>
        <w:ind w:firstLine="0"/>
        <w:jc w:val="left"/>
        <w:rPr>
          <w:color w:val="000000"/>
          <w:lang w:eastAsia="ru-RU" w:bidi="ru-RU"/>
        </w:rPr>
      </w:pPr>
      <w:bookmarkStart w:id="1" w:name="OLE_LINK1"/>
      <w:bookmarkStart w:id="2" w:name="OLE_LINK2"/>
      <w:r>
        <w:rPr>
          <w:color w:val="000000"/>
          <w:lang w:eastAsia="ru-RU" w:bidi="ru-RU"/>
        </w:rPr>
        <w:t>Об у</w:t>
      </w:r>
      <w:r w:rsidRPr="00744627">
        <w:rPr>
          <w:color w:val="000000"/>
          <w:lang w:eastAsia="ru-RU" w:bidi="ru-RU"/>
        </w:rPr>
        <w:t>твер</w:t>
      </w:r>
      <w:r>
        <w:rPr>
          <w:color w:val="000000"/>
          <w:lang w:eastAsia="ru-RU" w:bidi="ru-RU"/>
        </w:rPr>
        <w:t>ждении Положения</w:t>
      </w:r>
    </w:p>
    <w:p w14:paraId="3CCC4279" w14:textId="77777777" w:rsidR="00744627" w:rsidRDefault="00744627" w:rsidP="007C3C03">
      <w:pPr>
        <w:pStyle w:val="1"/>
        <w:shd w:val="clear" w:color="auto" w:fill="auto"/>
        <w:ind w:firstLine="0"/>
        <w:jc w:val="left"/>
        <w:rPr>
          <w:color w:val="000000"/>
          <w:lang w:eastAsia="ru-RU" w:bidi="ru-RU"/>
        </w:rPr>
      </w:pPr>
      <w:r w:rsidRPr="00744627">
        <w:rPr>
          <w:color w:val="000000"/>
          <w:lang w:eastAsia="ru-RU" w:bidi="ru-RU"/>
        </w:rPr>
        <w:t>о Единой комиссии по осуществлению</w:t>
      </w:r>
    </w:p>
    <w:p w14:paraId="180B31C2" w14:textId="77777777" w:rsidR="00744627" w:rsidRDefault="00744627" w:rsidP="007C3C03">
      <w:pPr>
        <w:pStyle w:val="1"/>
        <w:shd w:val="clear" w:color="auto" w:fill="auto"/>
        <w:ind w:firstLine="0"/>
        <w:jc w:val="left"/>
        <w:rPr>
          <w:color w:val="000000"/>
          <w:lang w:eastAsia="ru-RU" w:bidi="ru-RU"/>
        </w:rPr>
      </w:pPr>
      <w:r w:rsidRPr="00744627">
        <w:rPr>
          <w:color w:val="000000"/>
          <w:lang w:eastAsia="ru-RU" w:bidi="ru-RU"/>
        </w:rPr>
        <w:t>закупок для обеспечения нужд</w:t>
      </w:r>
    </w:p>
    <w:p w14:paraId="14C8846F" w14:textId="77777777" w:rsidR="00744627" w:rsidRDefault="00744627" w:rsidP="007C3C03">
      <w:pPr>
        <w:pStyle w:val="1"/>
        <w:shd w:val="clear" w:color="auto" w:fill="auto"/>
        <w:ind w:firstLine="0"/>
        <w:jc w:val="left"/>
        <w:rPr>
          <w:color w:val="000000"/>
          <w:lang w:eastAsia="ru-RU" w:bidi="ru-RU"/>
        </w:rPr>
      </w:pPr>
      <w:r w:rsidRPr="00744627">
        <w:rPr>
          <w:color w:val="000000"/>
          <w:lang w:eastAsia="ru-RU" w:bidi="ru-RU"/>
        </w:rPr>
        <w:t>Администрации Листвянского</w:t>
      </w:r>
    </w:p>
    <w:p w14:paraId="1250A200" w14:textId="6B8D5616" w:rsidR="007C3C03" w:rsidRDefault="00744627" w:rsidP="007C3C03">
      <w:pPr>
        <w:pStyle w:val="1"/>
        <w:shd w:val="clear" w:color="auto" w:fill="auto"/>
        <w:ind w:firstLine="0"/>
        <w:jc w:val="left"/>
        <w:rPr>
          <w:color w:val="000000"/>
          <w:lang w:eastAsia="ru-RU" w:bidi="ru-RU"/>
        </w:rPr>
      </w:pPr>
      <w:r w:rsidRPr="00744627">
        <w:rPr>
          <w:color w:val="000000"/>
          <w:lang w:eastAsia="ru-RU" w:bidi="ru-RU"/>
        </w:rPr>
        <w:t>муниципального образования</w:t>
      </w:r>
      <w:bookmarkEnd w:id="1"/>
      <w:bookmarkEnd w:id="2"/>
    </w:p>
    <w:p w14:paraId="182613C5" w14:textId="77777777" w:rsidR="007C3C03" w:rsidRDefault="007C3C03" w:rsidP="007C3C03">
      <w:pPr>
        <w:pStyle w:val="1"/>
        <w:shd w:val="clear" w:color="auto" w:fill="auto"/>
        <w:ind w:firstLine="0"/>
        <w:jc w:val="left"/>
      </w:pPr>
    </w:p>
    <w:p w14:paraId="23B685C3" w14:textId="423CF23D" w:rsidR="003D7E54" w:rsidRDefault="003D7E54" w:rsidP="003D7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</w:t>
      </w:r>
      <w:r w:rsidRPr="003D7E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управления в Российской Федерации»,</w:t>
      </w:r>
      <w:r w:rsidRPr="003D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E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24, 48 Устава Листвянского муни</w:t>
      </w:r>
      <w:r w:rsidRPr="003D7E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ципального образования, Администрация </w:t>
      </w:r>
      <w:bookmarkStart w:id="3" w:name="_Hlk164885352"/>
      <w:r w:rsidRPr="003D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 </w:t>
      </w:r>
      <w:bookmarkEnd w:id="3"/>
    </w:p>
    <w:p w14:paraId="7CFE48D4" w14:textId="77777777" w:rsidR="003D7E54" w:rsidRPr="003D7E54" w:rsidRDefault="003D7E54" w:rsidP="003D7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6DC5" w14:textId="70B997EE" w:rsidR="007C3C03" w:rsidRDefault="007C3C03" w:rsidP="003D7E54">
      <w:pPr>
        <w:pStyle w:val="1"/>
        <w:shd w:val="clear" w:color="auto" w:fill="auto"/>
        <w:ind w:firstLine="0"/>
        <w:jc w:val="left"/>
      </w:pPr>
      <w:r>
        <w:rPr>
          <w:color w:val="000000"/>
          <w:lang w:eastAsia="ru-RU" w:bidi="ru-RU"/>
        </w:rPr>
        <w:t>ПОСТАНОВЛЯЕТ:</w:t>
      </w:r>
    </w:p>
    <w:p w14:paraId="2D24D3C4" w14:textId="189663F2" w:rsidR="003D7E54" w:rsidRDefault="00B8309F" w:rsidP="00B83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9F">
        <w:rPr>
          <w:rFonts w:ascii="Times New Roman" w:hAnsi="Times New Roman" w:cs="Times New Roman"/>
          <w:sz w:val="28"/>
          <w:szCs w:val="28"/>
        </w:rPr>
        <w:t xml:space="preserve">1. </w:t>
      </w:r>
      <w:r w:rsidR="0098680F" w:rsidRPr="00B8309F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bookmarkStart w:id="4" w:name="_Hlk164885567"/>
      <w:r w:rsidR="0098680F" w:rsidRPr="003D7E54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для обеспечения нужд Администрации Листвянского муниципального образования</w:t>
      </w:r>
      <w:bookmarkEnd w:id="4"/>
      <w:r w:rsidR="0098680F">
        <w:rPr>
          <w:rFonts w:ascii="Times New Roman" w:hAnsi="Times New Roman" w:cs="Times New Roman"/>
          <w:sz w:val="28"/>
          <w:szCs w:val="28"/>
        </w:rPr>
        <w:t>,</w:t>
      </w:r>
      <w:r w:rsidR="0098680F" w:rsidRPr="003D7E5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8680F">
        <w:rPr>
          <w:rFonts w:ascii="Times New Roman" w:hAnsi="Times New Roman" w:cs="Times New Roman"/>
          <w:sz w:val="28"/>
          <w:szCs w:val="28"/>
        </w:rPr>
        <w:t xml:space="preserve"> №1</w:t>
      </w:r>
      <w:r w:rsidR="0098680F" w:rsidRPr="00B8309F">
        <w:rPr>
          <w:rFonts w:ascii="Times New Roman" w:hAnsi="Times New Roman" w:cs="Times New Roman"/>
          <w:sz w:val="28"/>
          <w:szCs w:val="28"/>
        </w:rPr>
        <w:t>.</w:t>
      </w:r>
    </w:p>
    <w:p w14:paraId="75B2A56D" w14:textId="12BC942B" w:rsidR="003D7E54" w:rsidRDefault="003D7E54" w:rsidP="00B83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E54">
        <w:rPr>
          <w:rFonts w:ascii="Times New Roman" w:hAnsi="Times New Roman" w:cs="Times New Roman"/>
          <w:sz w:val="28"/>
          <w:szCs w:val="28"/>
        </w:rPr>
        <w:t xml:space="preserve">2. </w:t>
      </w:r>
      <w:r w:rsidR="0098680F" w:rsidRPr="003D7E54">
        <w:rPr>
          <w:rFonts w:ascii="Times New Roman" w:hAnsi="Times New Roman" w:cs="Times New Roman"/>
          <w:sz w:val="28"/>
          <w:szCs w:val="28"/>
        </w:rPr>
        <w:t>Утвердить Положение о</w:t>
      </w:r>
      <w:bookmarkStart w:id="5" w:name="_Hlk164885460"/>
      <w:r w:rsidR="009400BD">
        <w:rPr>
          <w:rFonts w:ascii="Times New Roman" w:hAnsi="Times New Roman" w:cs="Times New Roman"/>
          <w:sz w:val="28"/>
          <w:szCs w:val="28"/>
        </w:rPr>
        <w:t xml:space="preserve"> </w:t>
      </w:r>
      <w:r w:rsidR="0098680F" w:rsidRPr="003D7E54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для обеспечения нужд Администрации Листвянского муниципального образования</w:t>
      </w:r>
      <w:bookmarkEnd w:id="5"/>
      <w:r w:rsidR="0098680F" w:rsidRPr="003D7E54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98680F">
        <w:rPr>
          <w:rFonts w:ascii="Times New Roman" w:hAnsi="Times New Roman" w:cs="Times New Roman"/>
          <w:sz w:val="28"/>
          <w:szCs w:val="28"/>
        </w:rPr>
        <w:t xml:space="preserve"> №2</w:t>
      </w:r>
      <w:r w:rsidR="0098680F" w:rsidRPr="003D7E54">
        <w:rPr>
          <w:rFonts w:ascii="Times New Roman" w:hAnsi="Times New Roman" w:cs="Times New Roman"/>
          <w:sz w:val="28"/>
          <w:szCs w:val="28"/>
        </w:rPr>
        <w:t>.</w:t>
      </w:r>
      <w:r w:rsidR="00986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B331B" w14:textId="1D4AFD79" w:rsidR="00B8309F" w:rsidRPr="00B8309F" w:rsidRDefault="003D7E54" w:rsidP="006228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09F" w:rsidRPr="00B8309F">
        <w:rPr>
          <w:rFonts w:ascii="Times New Roman" w:hAnsi="Times New Roman" w:cs="Times New Roman"/>
          <w:sz w:val="28"/>
          <w:szCs w:val="28"/>
        </w:rPr>
        <w:t>.</w:t>
      </w:r>
      <w:r w:rsidR="0098680F">
        <w:rPr>
          <w:rFonts w:ascii="Times New Roman" w:hAnsi="Times New Roman" w:cs="Times New Roman"/>
          <w:sz w:val="28"/>
          <w:szCs w:val="28"/>
        </w:rPr>
        <w:t xml:space="preserve"> </w:t>
      </w:r>
      <w:r w:rsidR="0098680F" w:rsidRPr="003D7E5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Листвянского муниципального образования от </w:t>
      </w:r>
      <w:r w:rsidR="0098680F">
        <w:rPr>
          <w:rFonts w:ascii="Times New Roman" w:hAnsi="Times New Roman" w:cs="Times New Roman"/>
          <w:sz w:val="28"/>
          <w:szCs w:val="28"/>
        </w:rPr>
        <w:t>09</w:t>
      </w:r>
      <w:r w:rsidR="0098680F" w:rsidRPr="003D7E54">
        <w:rPr>
          <w:rFonts w:ascii="Times New Roman" w:hAnsi="Times New Roman" w:cs="Times New Roman"/>
          <w:sz w:val="28"/>
          <w:szCs w:val="28"/>
        </w:rPr>
        <w:t xml:space="preserve">.01.2014г. № </w:t>
      </w:r>
      <w:r w:rsidR="0098680F">
        <w:rPr>
          <w:rFonts w:ascii="Times New Roman" w:hAnsi="Times New Roman" w:cs="Times New Roman"/>
          <w:sz w:val="28"/>
          <w:szCs w:val="28"/>
        </w:rPr>
        <w:t>4</w:t>
      </w:r>
      <w:r w:rsidR="0098680F" w:rsidRPr="003D7E5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Единой комиссии».</w:t>
      </w:r>
    </w:p>
    <w:p w14:paraId="26475895" w14:textId="6B7B40E6" w:rsidR="00B8309F" w:rsidRPr="00B8309F" w:rsidRDefault="003D7E54" w:rsidP="00B8309F">
      <w:pPr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09F" w:rsidRPr="00B8309F">
        <w:rPr>
          <w:rFonts w:ascii="Times New Roman" w:hAnsi="Times New Roman" w:cs="Times New Roman"/>
          <w:sz w:val="28"/>
          <w:szCs w:val="28"/>
        </w:rPr>
        <w:t xml:space="preserve">. </w:t>
      </w:r>
      <w:r w:rsidR="00A41E35" w:rsidRPr="00A41E3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сайте </w:t>
      </w:r>
      <w:r w:rsidR="00B8309F" w:rsidRPr="00B830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1E35" w:rsidRPr="00A41E35">
        <w:rPr>
          <w:rFonts w:ascii="Times New Roman" w:hAnsi="Times New Roman" w:cs="Times New Roman"/>
          <w:sz w:val="28"/>
          <w:szCs w:val="28"/>
        </w:rPr>
        <w:t>Листвянского</w:t>
      </w:r>
      <w:r w:rsidR="00B8309F" w:rsidRPr="00B830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14:paraId="1A1E0B39" w14:textId="252F0C3B" w:rsidR="00B8309F" w:rsidRPr="00B8309F" w:rsidRDefault="003D7E54" w:rsidP="00B8309F">
      <w:pPr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309F" w:rsidRPr="00B8309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0DA13AF0" w14:textId="0E0FBFBD" w:rsidR="00B8309F" w:rsidRPr="00B8309F" w:rsidRDefault="003D7E54" w:rsidP="00B8309F">
      <w:pPr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309F" w:rsidRPr="00B8309F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14:paraId="638FAFE6" w14:textId="77777777" w:rsidR="00A41E35" w:rsidRDefault="00A41E35" w:rsidP="007C3C03">
      <w:pPr>
        <w:pStyle w:val="1"/>
        <w:shd w:val="clear" w:color="auto" w:fill="auto"/>
        <w:tabs>
          <w:tab w:val="left" w:pos="1064"/>
        </w:tabs>
        <w:rPr>
          <w:color w:val="000000"/>
          <w:lang w:eastAsia="ru-RU" w:bidi="ru-RU"/>
        </w:rPr>
      </w:pPr>
    </w:p>
    <w:p w14:paraId="54A5EDB9" w14:textId="77777777" w:rsidR="00A41E35" w:rsidRDefault="00A41E35" w:rsidP="007C3C03">
      <w:pPr>
        <w:pStyle w:val="1"/>
        <w:shd w:val="clear" w:color="auto" w:fill="auto"/>
        <w:tabs>
          <w:tab w:val="left" w:pos="1064"/>
        </w:tabs>
        <w:rPr>
          <w:color w:val="000000"/>
          <w:lang w:eastAsia="ru-RU" w:bidi="ru-RU"/>
        </w:rPr>
      </w:pPr>
    </w:p>
    <w:p w14:paraId="2EFDC45B" w14:textId="1A5BF3D5" w:rsidR="007C3C03" w:rsidRDefault="007C3C03" w:rsidP="00A41E35">
      <w:pPr>
        <w:pStyle w:val="1"/>
        <w:shd w:val="clear" w:color="auto" w:fill="auto"/>
        <w:tabs>
          <w:tab w:val="left" w:pos="1064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Глава </w:t>
      </w:r>
      <w:bookmarkStart w:id="6" w:name="_Hlk158922116"/>
      <w:r>
        <w:rPr>
          <w:color w:val="000000"/>
          <w:lang w:eastAsia="ru-RU" w:bidi="ru-RU"/>
        </w:rPr>
        <w:t xml:space="preserve">Листвянского </w:t>
      </w:r>
      <w:bookmarkEnd w:id="6"/>
    </w:p>
    <w:p w14:paraId="5862A548" w14:textId="77777777" w:rsidR="007C3C03" w:rsidRDefault="007C3C03" w:rsidP="00A41E35">
      <w:pPr>
        <w:pStyle w:val="1"/>
        <w:shd w:val="clear" w:color="auto" w:fill="auto"/>
        <w:tabs>
          <w:tab w:val="left" w:pos="1064"/>
        </w:tabs>
        <w:spacing w:after="620"/>
        <w:ind w:firstLine="0"/>
      </w:pPr>
      <w:r>
        <w:rPr>
          <w:color w:val="000000"/>
          <w:lang w:eastAsia="ru-RU" w:bidi="ru-RU"/>
        </w:rPr>
        <w:t>муниципального образования                                                       М. В. Максимов</w:t>
      </w:r>
    </w:p>
    <w:p w14:paraId="2C220FB7" w14:textId="77777777" w:rsidR="00A41E35" w:rsidRPr="00A41E35" w:rsidRDefault="00A41E35" w:rsidP="00A41E35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ab/>
      </w:r>
      <w:r w:rsidRPr="00A41E35">
        <w:rPr>
          <w:rFonts w:ascii="Times New Roman" w:hAnsi="Times New Roman" w:cs="Times New Roman"/>
        </w:rPr>
        <w:t>Приложению № 1</w:t>
      </w:r>
    </w:p>
    <w:p w14:paraId="31C1B74C" w14:textId="77777777" w:rsidR="00A41E35" w:rsidRPr="00A41E35" w:rsidRDefault="00A41E35" w:rsidP="00A41E35">
      <w:pPr>
        <w:spacing w:after="0"/>
        <w:jc w:val="right"/>
        <w:rPr>
          <w:rFonts w:ascii="Times New Roman" w:hAnsi="Times New Roman" w:cs="Times New Roman"/>
        </w:rPr>
      </w:pPr>
      <w:r w:rsidRPr="00A41E35">
        <w:rPr>
          <w:rFonts w:ascii="Times New Roman" w:hAnsi="Times New Roman" w:cs="Times New Roman"/>
        </w:rPr>
        <w:t xml:space="preserve"> к постановлению администрации</w:t>
      </w:r>
    </w:p>
    <w:p w14:paraId="6FA1B3F3" w14:textId="62577365" w:rsidR="00A41E35" w:rsidRPr="00A41E35" w:rsidRDefault="00A41E35" w:rsidP="00A41E35">
      <w:pPr>
        <w:spacing w:after="0"/>
        <w:jc w:val="right"/>
        <w:rPr>
          <w:rFonts w:ascii="Times New Roman" w:hAnsi="Times New Roman" w:cs="Times New Roman"/>
        </w:rPr>
      </w:pPr>
      <w:r w:rsidRPr="00A41E35">
        <w:rPr>
          <w:rFonts w:ascii="Times New Roman" w:hAnsi="Times New Roman" w:cs="Times New Roman"/>
        </w:rPr>
        <w:t xml:space="preserve"> </w:t>
      </w:r>
      <w:r w:rsidRPr="00A41E35">
        <w:rPr>
          <w:rFonts w:ascii="Times New Roman" w:hAnsi="Times New Roman" w:cs="Times New Roman"/>
          <w:color w:val="000000"/>
          <w:lang w:eastAsia="ru-RU" w:bidi="ru-RU"/>
        </w:rPr>
        <w:t>Листвянского</w:t>
      </w:r>
      <w:r w:rsidRPr="00A41E35">
        <w:rPr>
          <w:rFonts w:ascii="Times New Roman" w:hAnsi="Times New Roman" w:cs="Times New Roman"/>
        </w:rPr>
        <w:t xml:space="preserve"> муниципального образования</w:t>
      </w:r>
    </w:p>
    <w:p w14:paraId="29816D36" w14:textId="00B5BFF4" w:rsidR="00A41E35" w:rsidRPr="00A41E35" w:rsidRDefault="00A41E35" w:rsidP="00A41E35">
      <w:pPr>
        <w:spacing w:after="0"/>
        <w:jc w:val="right"/>
        <w:rPr>
          <w:rFonts w:ascii="Times New Roman" w:hAnsi="Times New Roman" w:cs="Times New Roman"/>
          <w:spacing w:val="20"/>
        </w:rPr>
      </w:pPr>
      <w:r w:rsidRPr="00A41E35">
        <w:rPr>
          <w:rFonts w:ascii="Times New Roman" w:hAnsi="Times New Roman" w:cs="Times New Roman"/>
        </w:rPr>
        <w:t xml:space="preserve"> </w:t>
      </w:r>
      <w:r w:rsidR="0066117F">
        <w:rPr>
          <w:rFonts w:ascii="Times New Roman" w:hAnsi="Times New Roman" w:cs="Times New Roman"/>
        </w:rPr>
        <w:t>от 22.04.2024 г. № 37</w:t>
      </w:r>
    </w:p>
    <w:p w14:paraId="445BC1D8" w14:textId="77777777" w:rsidR="00A41E35" w:rsidRDefault="00A41E35" w:rsidP="00A41E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8D85876" w14:textId="410FB298" w:rsidR="00A41E35" w:rsidRDefault="00A41E35" w:rsidP="003D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bookmarkStart w:id="7" w:name="_Hlk164886106"/>
      <w:r w:rsidR="003D7E54" w:rsidRPr="003D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осуществлению закупок для обеспечения нужд Администрации Листвянского муниципального образования</w:t>
      </w:r>
      <w:bookmarkEnd w:id="7"/>
    </w:p>
    <w:p w14:paraId="12434118" w14:textId="77777777" w:rsidR="003D7E54" w:rsidRPr="00A41E35" w:rsidRDefault="003D7E54" w:rsidP="003D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4C112" w14:textId="66D8B355" w:rsidR="00A41E35" w:rsidRPr="00A41E35" w:rsidRDefault="00A41E35" w:rsidP="00A41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="00C14072"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D7E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4072"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64886902"/>
      <w:r w:rsidR="00C14072"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bookmarkEnd w:id="8"/>
      <w:r w:rsidR="00C14072"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5C1E6E" w14:textId="6832BF50" w:rsidR="00A41E35" w:rsidRPr="00A41E35" w:rsidRDefault="009400BD" w:rsidP="00A41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 администрации Листвянского муниципального образования;</w:t>
      </w:r>
    </w:p>
    <w:p w14:paraId="46544BA9" w14:textId="77777777" w:rsidR="009400BD" w:rsidRDefault="009400BD" w:rsidP="00A41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D2093" w14:textId="779265B2" w:rsidR="00A41E35" w:rsidRDefault="00A41E35" w:rsidP="00A41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6ED656BE" w14:textId="4BB0FE17" w:rsidR="00C14072" w:rsidRPr="00A41E35" w:rsidRDefault="00C14072" w:rsidP="00C14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финансово-экономического отдела </w:t>
      </w:r>
      <w:r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Листвянского муниципального образования;</w:t>
      </w:r>
    </w:p>
    <w:p w14:paraId="10218604" w14:textId="30ABBB2A" w:rsidR="00A41E35" w:rsidRDefault="00C14072" w:rsidP="00C14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финансово-экономического</w:t>
      </w:r>
      <w:r w:rsidR="00A41E35"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администрации </w:t>
      </w:r>
      <w:bookmarkStart w:id="9" w:name="_Hlk158922428"/>
      <w:r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</w:t>
      </w:r>
      <w:bookmarkEnd w:id="9"/>
      <w:r w:rsidR="00A41E35"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14:paraId="4F33AF9C" w14:textId="7D0354ED" w:rsidR="00A41E35" w:rsidRPr="00A41E35" w:rsidRDefault="003D7E54" w:rsidP="00A41E3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E54">
        <w:rPr>
          <w:rFonts w:ascii="Times New Roman" w:hAnsi="Times New Roman" w:cs="Times New Roman"/>
          <w:sz w:val="28"/>
          <w:szCs w:val="28"/>
        </w:rPr>
        <w:t>директор МУК «КСК»</w:t>
      </w:r>
      <w:r w:rsidRPr="003D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945512" w14:textId="63907E76" w:rsidR="00C14072" w:rsidRPr="00C14072" w:rsidRDefault="00C14072" w:rsidP="00C14072"/>
    <w:p w14:paraId="3950566D" w14:textId="5A105A1B" w:rsidR="00C14072" w:rsidRPr="00C14072" w:rsidRDefault="00C14072" w:rsidP="00C14072"/>
    <w:p w14:paraId="405D94BA" w14:textId="611F7205" w:rsidR="00C14072" w:rsidRPr="00C14072" w:rsidRDefault="00C14072" w:rsidP="00C14072"/>
    <w:p w14:paraId="0E660A7A" w14:textId="7BACA9EE" w:rsidR="00C14072" w:rsidRPr="00C14072" w:rsidRDefault="00C14072" w:rsidP="00C14072"/>
    <w:p w14:paraId="2A0017D5" w14:textId="609F1055" w:rsidR="00C14072" w:rsidRPr="00C14072" w:rsidRDefault="00C14072" w:rsidP="00C14072"/>
    <w:p w14:paraId="5142716F" w14:textId="7D068005" w:rsidR="00C14072" w:rsidRPr="00C14072" w:rsidRDefault="00C14072" w:rsidP="00C14072"/>
    <w:p w14:paraId="7D6A31B4" w14:textId="6E01CA30" w:rsidR="00C14072" w:rsidRPr="00C14072" w:rsidRDefault="00C14072" w:rsidP="00C14072"/>
    <w:p w14:paraId="55B680C2" w14:textId="55766CEA" w:rsidR="00C14072" w:rsidRPr="00C14072" w:rsidRDefault="00C14072" w:rsidP="00C14072"/>
    <w:p w14:paraId="3B3D3010" w14:textId="3569B499" w:rsidR="00C14072" w:rsidRPr="00C14072" w:rsidRDefault="00C14072" w:rsidP="00C14072"/>
    <w:p w14:paraId="334222CE" w14:textId="0B3E0EC8" w:rsidR="00C14072" w:rsidRDefault="00C14072" w:rsidP="00C14072"/>
    <w:p w14:paraId="0D9BC7D6" w14:textId="77777777" w:rsidR="0098680F" w:rsidRDefault="0098680F" w:rsidP="00C14072">
      <w:pPr>
        <w:spacing w:after="0"/>
        <w:jc w:val="right"/>
      </w:pPr>
    </w:p>
    <w:p w14:paraId="4C40C9F4" w14:textId="77777777" w:rsidR="0098680F" w:rsidRDefault="0098680F" w:rsidP="00C14072">
      <w:pPr>
        <w:spacing w:after="0"/>
        <w:jc w:val="right"/>
      </w:pPr>
    </w:p>
    <w:p w14:paraId="7A3748B1" w14:textId="77777777" w:rsidR="0098680F" w:rsidRDefault="0098680F" w:rsidP="00C14072">
      <w:pPr>
        <w:spacing w:after="0"/>
        <w:jc w:val="right"/>
      </w:pPr>
    </w:p>
    <w:p w14:paraId="524BAF7E" w14:textId="77777777" w:rsidR="0098680F" w:rsidRDefault="0098680F" w:rsidP="00C14072">
      <w:pPr>
        <w:spacing w:after="0"/>
        <w:jc w:val="right"/>
      </w:pPr>
    </w:p>
    <w:p w14:paraId="39351868" w14:textId="77777777" w:rsidR="0098680F" w:rsidRDefault="0098680F" w:rsidP="00C14072">
      <w:pPr>
        <w:spacing w:after="0"/>
        <w:jc w:val="right"/>
      </w:pPr>
    </w:p>
    <w:p w14:paraId="329CED76" w14:textId="77777777" w:rsidR="0098680F" w:rsidRDefault="0098680F" w:rsidP="00C14072">
      <w:pPr>
        <w:spacing w:after="0"/>
        <w:jc w:val="right"/>
      </w:pPr>
    </w:p>
    <w:p w14:paraId="65D86E5E" w14:textId="77777777" w:rsidR="0098680F" w:rsidRDefault="0098680F" w:rsidP="00C14072">
      <w:pPr>
        <w:spacing w:after="0"/>
        <w:jc w:val="right"/>
      </w:pPr>
    </w:p>
    <w:p w14:paraId="48996A0D" w14:textId="77777777" w:rsidR="0098680F" w:rsidRDefault="0098680F" w:rsidP="00C14072">
      <w:pPr>
        <w:spacing w:after="0"/>
        <w:jc w:val="right"/>
      </w:pPr>
    </w:p>
    <w:p w14:paraId="7D4407AD" w14:textId="77777777" w:rsidR="0098680F" w:rsidRDefault="0098680F" w:rsidP="00C14072">
      <w:pPr>
        <w:spacing w:after="0"/>
        <w:jc w:val="right"/>
      </w:pPr>
    </w:p>
    <w:p w14:paraId="0CAA7466" w14:textId="77777777" w:rsidR="0098680F" w:rsidRDefault="0098680F" w:rsidP="00C14072">
      <w:pPr>
        <w:spacing w:after="0"/>
        <w:jc w:val="right"/>
      </w:pPr>
    </w:p>
    <w:p w14:paraId="74884C68" w14:textId="77777777" w:rsidR="0098680F" w:rsidRDefault="0098680F" w:rsidP="00C14072">
      <w:pPr>
        <w:spacing w:after="0"/>
        <w:jc w:val="right"/>
      </w:pPr>
    </w:p>
    <w:p w14:paraId="66F408DB" w14:textId="024036F0" w:rsidR="00C14072" w:rsidRDefault="00C14072" w:rsidP="00C14072">
      <w:pPr>
        <w:spacing w:after="0"/>
        <w:jc w:val="right"/>
      </w:pPr>
      <w:r>
        <w:tab/>
      </w:r>
    </w:p>
    <w:p w14:paraId="3B4C6E12" w14:textId="77777777" w:rsidR="00C14072" w:rsidRDefault="00C14072" w:rsidP="00C14072">
      <w:pPr>
        <w:spacing w:after="0"/>
        <w:jc w:val="right"/>
      </w:pPr>
    </w:p>
    <w:p w14:paraId="4ACD6B6A" w14:textId="20CAC9E0" w:rsidR="00C14072" w:rsidRDefault="00C14072" w:rsidP="00C14072">
      <w:pPr>
        <w:spacing w:after="0"/>
        <w:jc w:val="right"/>
      </w:pPr>
    </w:p>
    <w:p w14:paraId="1EAF4728" w14:textId="45498686" w:rsidR="00C14072" w:rsidRDefault="00C14072" w:rsidP="00C14072">
      <w:pPr>
        <w:spacing w:after="0"/>
        <w:jc w:val="right"/>
      </w:pPr>
    </w:p>
    <w:p w14:paraId="30BA96FA" w14:textId="77777777" w:rsidR="00C14072" w:rsidRDefault="00C14072" w:rsidP="00C14072">
      <w:pPr>
        <w:spacing w:after="0"/>
        <w:jc w:val="right"/>
      </w:pPr>
    </w:p>
    <w:p w14:paraId="6EE30C36" w14:textId="77777777" w:rsidR="00C14072" w:rsidRDefault="00C14072" w:rsidP="00C14072">
      <w:pPr>
        <w:spacing w:after="0"/>
        <w:jc w:val="right"/>
      </w:pPr>
    </w:p>
    <w:p w14:paraId="6211766F" w14:textId="459E8F0F" w:rsidR="00C14072" w:rsidRPr="00A41E35" w:rsidRDefault="00C14072" w:rsidP="00C14072">
      <w:pPr>
        <w:spacing w:after="0"/>
        <w:jc w:val="right"/>
        <w:rPr>
          <w:rFonts w:ascii="Times New Roman" w:hAnsi="Times New Roman" w:cs="Times New Roman"/>
        </w:rPr>
      </w:pPr>
      <w:r w:rsidRPr="00A41E35">
        <w:rPr>
          <w:rFonts w:ascii="Times New Roman" w:hAnsi="Times New Roman" w:cs="Times New Roman"/>
        </w:rPr>
        <w:t xml:space="preserve">Приложению № </w:t>
      </w:r>
      <w:r>
        <w:rPr>
          <w:rFonts w:ascii="Times New Roman" w:hAnsi="Times New Roman" w:cs="Times New Roman"/>
        </w:rPr>
        <w:t>2</w:t>
      </w:r>
    </w:p>
    <w:p w14:paraId="52F969BF" w14:textId="77777777" w:rsidR="00C14072" w:rsidRPr="00A41E35" w:rsidRDefault="00C14072" w:rsidP="00C14072">
      <w:pPr>
        <w:spacing w:after="0"/>
        <w:jc w:val="right"/>
        <w:rPr>
          <w:rFonts w:ascii="Times New Roman" w:hAnsi="Times New Roman" w:cs="Times New Roman"/>
        </w:rPr>
      </w:pPr>
      <w:r w:rsidRPr="00A41E35">
        <w:rPr>
          <w:rFonts w:ascii="Times New Roman" w:hAnsi="Times New Roman" w:cs="Times New Roman"/>
        </w:rPr>
        <w:t xml:space="preserve"> к постановлению администрации</w:t>
      </w:r>
    </w:p>
    <w:p w14:paraId="455AB408" w14:textId="77777777" w:rsidR="00C14072" w:rsidRPr="00A41E35" w:rsidRDefault="00C14072" w:rsidP="00C14072">
      <w:pPr>
        <w:spacing w:after="0"/>
        <w:jc w:val="right"/>
        <w:rPr>
          <w:rFonts w:ascii="Times New Roman" w:hAnsi="Times New Roman" w:cs="Times New Roman"/>
        </w:rPr>
      </w:pPr>
      <w:r w:rsidRPr="00A41E35">
        <w:rPr>
          <w:rFonts w:ascii="Times New Roman" w:hAnsi="Times New Roman" w:cs="Times New Roman"/>
        </w:rPr>
        <w:t xml:space="preserve"> </w:t>
      </w:r>
      <w:r w:rsidRPr="00A41E35">
        <w:rPr>
          <w:rFonts w:ascii="Times New Roman" w:hAnsi="Times New Roman" w:cs="Times New Roman"/>
          <w:color w:val="000000"/>
          <w:lang w:eastAsia="ru-RU" w:bidi="ru-RU"/>
        </w:rPr>
        <w:t>Листвянского</w:t>
      </w:r>
      <w:r w:rsidRPr="00A41E35">
        <w:rPr>
          <w:rFonts w:ascii="Times New Roman" w:hAnsi="Times New Roman" w:cs="Times New Roman"/>
        </w:rPr>
        <w:t xml:space="preserve"> муниципального образования</w:t>
      </w:r>
    </w:p>
    <w:p w14:paraId="35EBCBF2" w14:textId="384C9C13" w:rsidR="00E8465C" w:rsidRDefault="0066117F" w:rsidP="00E8465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22.04.2024 г. № 37</w:t>
      </w:r>
    </w:p>
    <w:p w14:paraId="0B6AFFDD" w14:textId="77777777" w:rsidR="00744627" w:rsidRPr="00A41E35" w:rsidRDefault="00744627" w:rsidP="00E8465C">
      <w:pPr>
        <w:spacing w:after="0"/>
        <w:jc w:val="right"/>
        <w:rPr>
          <w:rFonts w:ascii="Times New Roman" w:hAnsi="Times New Roman" w:cs="Times New Roman"/>
          <w:spacing w:val="20"/>
        </w:rPr>
      </w:pPr>
    </w:p>
    <w:p w14:paraId="6893C6A4" w14:textId="19F9DCFC" w:rsidR="00C14072" w:rsidRDefault="00C14072" w:rsidP="0098680F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 w:rsidR="0098680F" w:rsidRPr="0098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осуществлению закупок для обеспечения нужд Администрации Листвянского муниципального образования</w:t>
      </w:r>
    </w:p>
    <w:p w14:paraId="72C8B50B" w14:textId="77777777" w:rsidR="0098680F" w:rsidRPr="00C14072" w:rsidRDefault="0098680F" w:rsidP="0098680F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87592" w14:textId="77777777" w:rsidR="00C14072" w:rsidRPr="00C14072" w:rsidRDefault="00C14072" w:rsidP="00C14072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79031C68" w14:textId="77777777" w:rsidR="00C14072" w:rsidRPr="00C14072" w:rsidRDefault="00C14072" w:rsidP="00C14072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31FD9" w14:textId="69A3EFFD" w:rsidR="0098680F" w:rsidRDefault="0098680F" w:rsidP="0098680F">
      <w:pPr>
        <w:pStyle w:val="ConsPlusNormal"/>
        <w:ind w:firstLine="540"/>
        <w:jc w:val="both"/>
      </w:pPr>
      <w:r>
        <w:rPr>
          <w:sz w:val="26"/>
          <w:szCs w:val="26"/>
        </w:rPr>
        <w:t xml:space="preserve">1.1. Положение о </w:t>
      </w:r>
      <w:r w:rsidR="009400BD">
        <w:rPr>
          <w:sz w:val="26"/>
          <w:szCs w:val="26"/>
        </w:rPr>
        <w:t>Е</w:t>
      </w:r>
      <w:r>
        <w:rPr>
          <w:sz w:val="26"/>
          <w:szCs w:val="26"/>
        </w:rPr>
        <w:t xml:space="preserve">диной комиссии по осуществлению закупок для обеспечения нужд Администрации </w:t>
      </w:r>
      <w:r w:rsidR="009400BD" w:rsidRPr="009400BD">
        <w:rPr>
          <w:sz w:val="26"/>
          <w:szCs w:val="26"/>
        </w:rPr>
        <w:t xml:space="preserve">Листвянского муниципального образования </w:t>
      </w:r>
      <w:r>
        <w:rPr>
          <w:sz w:val="26"/>
          <w:szCs w:val="26"/>
        </w:rPr>
        <w:t xml:space="preserve">(далее - Положение, </w:t>
      </w:r>
      <w:r w:rsidR="009400BD">
        <w:rPr>
          <w:sz w:val="26"/>
          <w:szCs w:val="26"/>
        </w:rPr>
        <w:t>Е</w:t>
      </w:r>
      <w:r>
        <w:rPr>
          <w:sz w:val="26"/>
          <w:szCs w:val="26"/>
        </w:rPr>
        <w:t xml:space="preserve">диная комиссия) устанавливает требования к составу </w:t>
      </w:r>
      <w:r w:rsidR="009400BD">
        <w:rPr>
          <w:sz w:val="26"/>
          <w:szCs w:val="26"/>
        </w:rPr>
        <w:t>Е</w:t>
      </w:r>
      <w:r>
        <w:rPr>
          <w:sz w:val="26"/>
          <w:szCs w:val="26"/>
        </w:rPr>
        <w:t xml:space="preserve">диной комиссии, порядок формирования и деятельности </w:t>
      </w:r>
      <w:r w:rsidR="00372693">
        <w:rPr>
          <w:sz w:val="26"/>
          <w:szCs w:val="26"/>
        </w:rPr>
        <w:t>Е</w:t>
      </w:r>
      <w:r>
        <w:rPr>
          <w:sz w:val="26"/>
          <w:szCs w:val="26"/>
        </w:rPr>
        <w:t xml:space="preserve">диной комиссии, полномочия и ответственность членов </w:t>
      </w:r>
      <w:r w:rsidR="00372693">
        <w:rPr>
          <w:sz w:val="26"/>
          <w:szCs w:val="26"/>
        </w:rPr>
        <w:t>Е</w:t>
      </w:r>
      <w:r>
        <w:rPr>
          <w:sz w:val="26"/>
          <w:szCs w:val="26"/>
        </w:rPr>
        <w:t xml:space="preserve">диной комиссии по осуществлению закупок для обеспечения нужд Администрации </w:t>
      </w:r>
      <w:r w:rsidR="009400BD" w:rsidRPr="009400BD">
        <w:rPr>
          <w:sz w:val="26"/>
          <w:szCs w:val="26"/>
        </w:rPr>
        <w:t>Листвянского муниципального образования</w:t>
      </w:r>
      <w:r>
        <w:rPr>
          <w:sz w:val="26"/>
          <w:szCs w:val="26"/>
        </w:rPr>
        <w:t xml:space="preserve"> путем проведения конкурсов, аукционов, запросов котировок, запросов предложений.</w:t>
      </w:r>
    </w:p>
    <w:p w14:paraId="4109AD6F" w14:textId="77777777" w:rsidR="0098680F" w:rsidRDefault="0098680F" w:rsidP="0098680F">
      <w:pPr>
        <w:pStyle w:val="ConsPlusNormal"/>
        <w:ind w:firstLine="540"/>
        <w:jc w:val="both"/>
      </w:pPr>
      <w:r>
        <w:rPr>
          <w:sz w:val="26"/>
          <w:szCs w:val="26"/>
        </w:rPr>
        <w:t>1.2. 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Кодексом об административных правонарушениях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Федеральным законом от 26.07.2006 № 135-ФЗ «О защите конкуренции», иными нормативно-правовыми актами, регулирующими отношения в сфере контрактной системы.</w:t>
      </w:r>
    </w:p>
    <w:p w14:paraId="2B4F60DB" w14:textId="501AB0E5" w:rsidR="0098680F" w:rsidRPr="00C44E25" w:rsidRDefault="0098680F" w:rsidP="0098680F">
      <w:pPr>
        <w:pStyle w:val="ConsPlusNormal"/>
        <w:ind w:firstLine="540"/>
        <w:jc w:val="both"/>
      </w:pPr>
      <w:r>
        <w:rPr>
          <w:sz w:val="26"/>
          <w:szCs w:val="26"/>
        </w:rPr>
        <w:t xml:space="preserve">1.3. При проведении конкурсов, аукционов, запросов котировок, запросов предложений (далее - конкурентные процедуры) требования Положения являются обязательными для </w:t>
      </w:r>
      <w:r w:rsidR="00372693">
        <w:rPr>
          <w:sz w:val="26"/>
          <w:szCs w:val="26"/>
        </w:rPr>
        <w:t>Е</w:t>
      </w:r>
      <w:r>
        <w:rPr>
          <w:sz w:val="26"/>
          <w:szCs w:val="26"/>
        </w:rPr>
        <w:t>диной комиссии.</w:t>
      </w:r>
    </w:p>
    <w:p w14:paraId="3A5B3531" w14:textId="77777777" w:rsidR="00C14072" w:rsidRPr="00C14072" w:rsidRDefault="00C14072" w:rsidP="00C14072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47C01" w14:textId="4A433469" w:rsidR="00C14072" w:rsidRPr="00C14072" w:rsidRDefault="00C14072" w:rsidP="00C14072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8680F" w:rsidRPr="0098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98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8680F" w:rsidRPr="0098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диной комиссии</w:t>
      </w:r>
    </w:p>
    <w:p w14:paraId="24E61F16" w14:textId="77777777" w:rsidR="00C14072" w:rsidRPr="00C14072" w:rsidRDefault="00C14072" w:rsidP="00C14072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E519C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Единая комиссия создается в целях:</w:t>
      </w:r>
    </w:p>
    <w:p w14:paraId="05FDB7C6" w14:textId="2DAEDF5F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Установления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диного порядка определения поставщиков (подрядчиков, исполнителей) для обеспечения нужд Администрации </w:t>
      </w:r>
      <w:r w:rsidR="009400BD"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заказчик), проводимых конкурентными процедурами.</w:t>
      </w:r>
    </w:p>
    <w:p w14:paraId="717FE232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Определения участников конкурентных процедур и подведения итогов конкурентных процедур.</w:t>
      </w:r>
    </w:p>
    <w:p w14:paraId="52158C01" w14:textId="7B686F76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Исходя из целей деятельности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определенных в пункте 2.1. настоящего Положения, в задачи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входит:</w:t>
      </w:r>
    </w:p>
    <w:p w14:paraId="1FA8D550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Обеспечение объективности при рассмотрении заявок на участие в конкурентных процедурах.</w:t>
      </w:r>
    </w:p>
    <w:p w14:paraId="2B0C1476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Обеспечение эффективности и экономности использования бюджетных средств и (или) средств внебюджетных источников финансирования при осуществлении закупок.</w:t>
      </w:r>
    </w:p>
    <w:p w14:paraId="0979C7C4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Соблюдение принципов гласности и прозрачности процедур определения поставщиков (подрядчиков, исполнителей).</w:t>
      </w:r>
    </w:p>
    <w:p w14:paraId="1FF155F7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Соблюдение конфиденциальности информации, содержащейся в заявках участников конкурентных процедур.</w:t>
      </w:r>
    </w:p>
    <w:p w14:paraId="087B9B35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Устранение возможностей злоупотребления и коррупции в ходе определения поставщиков (подрядчиков, исполнителей).</w:t>
      </w:r>
    </w:p>
    <w:p w14:paraId="08FDF5C2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Обеспечение добросовестной конкуренции, соблюдения ограничений или преимуществ для отдельных участников закупки, когда такие преимущества установлены действующим законодательством Российской Федерации.</w:t>
      </w:r>
    </w:p>
    <w:p w14:paraId="5DFF45B6" w14:textId="77777777" w:rsidR="00C14072" w:rsidRPr="00C14072" w:rsidRDefault="00C14072" w:rsidP="00C14072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0C0C0" w14:textId="2B345E5C" w:rsidR="00C14072" w:rsidRDefault="0098680F" w:rsidP="00C14072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98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3.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Е</w:t>
      </w:r>
      <w:r w:rsidRPr="0098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диной комиссии</w:t>
      </w:r>
    </w:p>
    <w:p w14:paraId="280EFDCB" w14:textId="77777777" w:rsidR="0098680F" w:rsidRPr="00C14072" w:rsidRDefault="0098680F" w:rsidP="00C14072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B7566" w14:textId="482BF13D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Единая комиссия является постоянным коллегиальным органом Администрации </w:t>
      </w:r>
      <w:r w:rsidR="009400BD"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поставщика (подрядчика, исполнителя).</w:t>
      </w:r>
    </w:p>
    <w:p w14:paraId="0FF3ABFD" w14:textId="1E05383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Единая комиссия формируется из состава муниципальных служащих Администрации </w:t>
      </w:r>
      <w:r w:rsidR="009400BD"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19CBE6" w14:textId="5288E53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состав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14:paraId="02AFF8DF" w14:textId="20D99A0E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в том числе председатель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утверждается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400BD"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EB2CF9" w14:textId="2FCD41CB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состав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входят не менее чем пять человек - членов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комиссии. Общее количество членов Комиссии не может быть четным.</w:t>
      </w:r>
    </w:p>
    <w:p w14:paraId="60291B82" w14:textId="71A6BB0E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Членами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не могут быть лица, указанные в части 6 статьи 39 Федерального закона.</w:t>
      </w:r>
    </w:p>
    <w:p w14:paraId="24112CE9" w14:textId="7ADFE26F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При формировании состава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не допускается наличие установленного пунктом 9 части 1 статьи 31 Федерального закона конфликта интересов между участником закупки и членом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под которым понимаются случаи, при которых член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состоит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41F4A296" w14:textId="5A217559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 В случае выявления в составе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лиц, не соответствующих положениям части 6 статьи 39 и пункта 9 части 1 статьи 31 Федерального закона, осуществляется незамедлительное их отстранение от закупки.</w:t>
      </w:r>
    </w:p>
    <w:p w14:paraId="610E3A51" w14:textId="36CB5AA2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Член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обнаруживший в процессе работы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свою личную заинтересованность в результатах определения поставщика (подрядчика, исполнителя), должен незамедлительно сделать заявление об этом председателю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который в таком случае обязан донести до руководителя заказчика информацию о необходимости замены члена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комиссии.</w:t>
      </w:r>
    </w:p>
    <w:p w14:paraId="79E02FDB" w14:textId="4771429E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заинтересованность заключается в возможности получения членом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2898DD1F" w14:textId="5FDBB79A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Замена членов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допускается только по решению заказчика, которое оформляется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67ABC8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Единая комиссия может привлекать к своей деятельности экспертов в области предмета закупки, в том числе являющихся сотрудниками заказчика или иных экспертных организаций (далее - эксперты).</w:t>
      </w:r>
    </w:p>
    <w:p w14:paraId="2335D001" w14:textId="1717B450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Эксперты представляют 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диную комиссию свои экспертные заключения по вопросам, поставленным перед ними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комиссией. Экспертное заключение оформляется письменно и прикладывается к протоколу рассмотрения заявок на участие в конкурентных процедурах, протоколу подведения итогов аукциона.</w:t>
      </w:r>
    </w:p>
    <w:p w14:paraId="64F980EB" w14:textId="77777777" w:rsidR="00F22BAC" w:rsidRDefault="00F22BAC" w:rsidP="00C14072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C9DBB" w14:textId="60DC0445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проведения заседаний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диной комиссии</w:t>
      </w:r>
    </w:p>
    <w:p w14:paraId="71CBB8C9" w14:textId="77777777" w:rsidR="00F22BAC" w:rsidRPr="00F22BAC" w:rsidRDefault="00F22BAC" w:rsidP="00F22BAC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B53666" w14:textId="0C8E4EBA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Работа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осуществляется на ее заседаниях.</w:t>
      </w:r>
    </w:p>
    <w:p w14:paraId="40F497AF" w14:textId="1EAF8359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Заседание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считается правомочным, если на нем присутствует не менее чем пятьдесят процентов от общего числа ее членов.</w:t>
      </w:r>
    </w:p>
    <w:p w14:paraId="026BE9FF" w14:textId="75348D30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Уведомление членов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о месте, дате и времени проведения заседаний комиссии осуществляется председателем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00FC91D0" w14:textId="0713A3BE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Заседания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открываются и закрываются председателем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комиссии.</w:t>
      </w:r>
    </w:p>
    <w:p w14:paraId="7472988D" w14:textId="38B6CCAD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Секретарь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в ходе проведения заседаний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комиссии, ведет протоколы соответствующих заседаний.</w:t>
      </w:r>
    </w:p>
    <w:p w14:paraId="6B534EB4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Единая комиссия проверяет первые и вторые части заявок на участие в конкурентных процедурах, содержащие информацию, предусмотренную Федеральным законом, на соответствие требованиям, установленным документацией в отношении закупаемых товаров, работ, услуг.</w:t>
      </w:r>
    </w:p>
    <w:p w14:paraId="75FF355D" w14:textId="6A27E715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На основании результатов рассмотрения заявок,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диная комиссия принимает решение о допуске участника закупки, подавшего заявку, к 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участию в электронном аукционе и признании этого участника закупки участником аукциона или об отказе в допуске к участию в конкурентных процедурах в порядке и по основаниям, предусмотренным Федеральным законом.</w:t>
      </w:r>
    </w:p>
    <w:p w14:paraId="5AAF393A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Единая комиссия проверяет соответствие участников закупки требованиям, установленным законодательством Российской Федерации к участникам закупки.</w:t>
      </w:r>
    </w:p>
    <w:p w14:paraId="0F335D6F" w14:textId="78F82022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Члены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принимают участие в определении победителя конкурентных процедур, в том числе путем обсуждения и голосования.</w:t>
      </w:r>
    </w:p>
    <w:p w14:paraId="40942C5D" w14:textId="06368DF0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Члены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обязаны принимать решения по вопросам, отнесенным к компетенции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Федеральным законом и настоящим Положением.</w:t>
      </w:r>
    </w:p>
    <w:p w14:paraId="0F76B8BD" w14:textId="1D08E513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Решения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принимаются простым большинством голосов от числа присутствующих на заседании членов. При голосовании каждый член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имеет один голос: «за» или «против». При равенстве голосов голос председателя является решающим. Голосование осуществляется открыто.</w:t>
      </w:r>
    </w:p>
    <w:p w14:paraId="5899F30A" w14:textId="23612EE3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Принятие решения членами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путем проведения заочного голосования, а </w:t>
      </w:r>
      <w:r w:rsidR="008F092F"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делегирование ими своих полномочий третьим лицам (в том числе на основании доверенности) не допускается.</w:t>
      </w:r>
    </w:p>
    <w:p w14:paraId="250DB24F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14:paraId="197E34DA" w14:textId="527BCAFF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Все протоколы заседаний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составленные в процессе проведения конкурентных процедур, должны содержать решение каждого члена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 по вопросам, возникающим в ходе работы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комиссии, с указанием обоснования принятого решения. Решения членов комиссии должны однозначно указывать на принятие или непринятие данного решения по конкретному вопросу.</w:t>
      </w:r>
    </w:p>
    <w:p w14:paraId="19BE52DC" w14:textId="744AF41F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Решения, принимаемые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комиссией в соответствии с полномочиями, являются обязательными для всех участников закупочного процесса.</w:t>
      </w:r>
    </w:p>
    <w:p w14:paraId="357D7639" w14:textId="3CDB7065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Решение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комиссии, принятое в нарушение требований Федерального закона, может быть обжаловано любым участником закупки в порядке, установленном Федеральным законом, и признано недействительным по решению контрольного органа в сфере закупок.</w:t>
      </w:r>
    </w:p>
    <w:p w14:paraId="292D3A4E" w14:textId="73084D99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Деятельность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обеспечивает контрактная служба (контрактный управляющий) заказчика.</w:t>
      </w:r>
    </w:p>
    <w:p w14:paraId="6DC3D6C1" w14:textId="77777777" w:rsidR="00F22BAC" w:rsidRPr="00F22BAC" w:rsidRDefault="00F22BAC" w:rsidP="00F22BAC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31233" w14:textId="0BBC60B6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Обязанности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диной комиссии</w:t>
      </w:r>
    </w:p>
    <w:p w14:paraId="36E3C9ED" w14:textId="77777777" w:rsidR="00F22BAC" w:rsidRPr="00F22BAC" w:rsidRDefault="00F22BAC" w:rsidP="00F22BAC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918FA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обязана:</w:t>
      </w:r>
    </w:p>
    <w:p w14:paraId="0B8002AB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Проверить соответствие участников закупок требованиям, указанным в пункте 1 части 1 и части 1.1 (при наличии такого требования) статьи 31 Федерального закона и в отношении отдельных видов закупок товаров, работ, услуг требованиям, установленным в соответствии с частями 2 и 2.1 статьи 31 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закона, если такие требования установлены Правительством Российской Федерации.</w:t>
      </w:r>
    </w:p>
    <w:p w14:paraId="48F3176A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Проверять соответствие участников закупок требованиям, указанным в пунктах 3 - 5, 7 - 9, 11 части 1 статьи 31 Федерального закона, а также требованию, указанному в пункте 10 части 1 статьи 31 Федерального закона.</w:t>
      </w:r>
    </w:p>
    <w:p w14:paraId="30D60750" w14:textId="4C974AE2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 принятии решений по вопросам, отнесенным к компетенции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комиссии, руководствоваться Федеральным законом, настоящим Положением, представленной заказчиком документацией и заявками о соответствии или несоответствии характеристик товаров, работ и услуг, представленных участниками конкурентных процедур, требованиям технического задания, экспертными заключениями, а также иными документами и сведениями, подтверждающими мнение членов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о соответствии (несоответствии) участников конкурентных процедур и (или) их заявок требованиям Федерального закона и единой документации.</w:t>
      </w:r>
    </w:p>
    <w:p w14:paraId="1DE35EAF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Не проводить переговоры с участниками конкурентных процедур во время проведения конкурентных процедур.</w:t>
      </w:r>
    </w:p>
    <w:p w14:paraId="36B41227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соответствии с законодательством Российской Федерации учитывать применение национального режима при осуществлении закупок, право участников конкурентных процедур на получение преимуществ в соответствии со статьями 28 - 30 Федерального закона.</w:t>
      </w:r>
    </w:p>
    <w:p w14:paraId="35292CF3" w14:textId="77777777" w:rsidR="0098680F" w:rsidRPr="0098680F" w:rsidRDefault="0098680F" w:rsidP="0098680F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Осуществлять иные обязанности, установленные Федеральным законом и настоящим Положением.</w:t>
      </w:r>
    </w:p>
    <w:p w14:paraId="47DDAA10" w14:textId="215CC465" w:rsidR="00C14072" w:rsidRDefault="00C14072" w:rsidP="00C14072">
      <w:pPr>
        <w:tabs>
          <w:tab w:val="left" w:pos="759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EB8F35" w14:textId="0A6600F0" w:rsidR="0098680F" w:rsidRPr="0098680F" w:rsidRDefault="0098680F" w:rsidP="009400BD">
      <w:pPr>
        <w:tabs>
          <w:tab w:val="left" w:pos="75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Права </w:t>
      </w:r>
      <w:r w:rsidRPr="00940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8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диной комиссии</w:t>
      </w:r>
    </w:p>
    <w:p w14:paraId="7EE725F6" w14:textId="77777777" w:rsidR="0098680F" w:rsidRPr="00C14072" w:rsidRDefault="0098680F" w:rsidP="00C14072">
      <w:pPr>
        <w:tabs>
          <w:tab w:val="left" w:pos="759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AD0CD2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вправе:</w:t>
      </w:r>
    </w:p>
    <w:p w14:paraId="03D1BF84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Обращаться к заказчику за разъяснениями положений документации в части, разработанной и утвержденной заказчиком.</w:t>
      </w:r>
    </w:p>
    <w:p w14:paraId="20ACDBA9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случаях, предусмотренных Федеральным законом, отстранить участника конкурентной процедуры от участия на любом этапе его проведения.</w:t>
      </w:r>
    </w:p>
    <w:p w14:paraId="1DD20DCB" w14:textId="2FC09478" w:rsidR="00C14072" w:rsidRDefault="00C14072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E7B63" w14:textId="59A375F0" w:rsidR="009400BD" w:rsidRDefault="009400BD" w:rsidP="00940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Обязанности членов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40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диной комиссии</w:t>
      </w:r>
    </w:p>
    <w:p w14:paraId="7D8F9C86" w14:textId="77777777" w:rsidR="009400BD" w:rsidRDefault="009400BD" w:rsidP="00940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72D49D" w14:textId="72D8BA13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обязаны:</w:t>
      </w:r>
    </w:p>
    <w:p w14:paraId="515386BE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Руководствоваться в своей деятельности требованиями Федерального закона и настоящим Положением.</w:t>
      </w:r>
    </w:p>
    <w:p w14:paraId="0C64FCAC" w14:textId="3E56930A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Лично присутствовать на всех заседаниях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комиссии.</w:t>
      </w:r>
    </w:p>
    <w:p w14:paraId="193DF734" w14:textId="1AE629CD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Принимать решения по вопросам, отнесенным к компетенции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Федеральным законом и настоящим Положением.</w:t>
      </w:r>
    </w:p>
    <w:p w14:paraId="79413983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Рассматривать первые части заявок участников конкурентных процедур, выражать мнение о соответствии участников конкурентных процедур и (или) их заявок требованиям Федерального закона и единой документации, допускать (не допускать) участников конкурентных процедур к участию, знакомиться с протоколом рассмотрения заявок и подписывать его.</w:t>
      </w:r>
    </w:p>
    <w:p w14:paraId="56485C90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Рассматривать вторые части заявок участников конкурентных процедур, принимать решение о соответствии или несоответствии заявок требованиям, установленным единой документацией, в порядке и по основаниям, предусмотренным Федеральным законом, знакомиться с протоколом подведения итогов конкурентных процедур и подписывать его.</w:t>
      </w:r>
    </w:p>
    <w:p w14:paraId="3113D176" w14:textId="15321075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Соблюдать правила рассмотрения заявок на участие в конкурентных процедурах и признания участников закупки участниками, предусмотренные Федеральным законом.</w:t>
      </w:r>
    </w:p>
    <w:p w14:paraId="60576AD7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Не допускать разглашения сведений, ставших им известными в ходе проведения конкурентных процедур, кроме случаев, прямо предусмотренных законодательством Российской Федерации.</w:t>
      </w:r>
    </w:p>
    <w:p w14:paraId="14AAA52E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Осуществлять иные действия, предусмотренные Федеральным законом и настоящим Положением.</w:t>
      </w:r>
    </w:p>
    <w:p w14:paraId="1FABFD89" w14:textId="5CC28ABF" w:rsid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5A119" w14:textId="7F844B2F" w:rsidR="009400BD" w:rsidRDefault="009400BD" w:rsidP="00940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Права членов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40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диной комиссии</w:t>
      </w:r>
    </w:p>
    <w:p w14:paraId="114545C9" w14:textId="77777777" w:rsidR="009400BD" w:rsidRDefault="009400BD" w:rsidP="00940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42923C" w14:textId="32BF6E0B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комиссии вправе:</w:t>
      </w:r>
    </w:p>
    <w:p w14:paraId="7FF1066C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Знакомиться со всеми предоставленными на рассмотрение документами и сведениями, составляющими заявку на участие в конкурентных процедурах.</w:t>
      </w:r>
    </w:p>
    <w:p w14:paraId="5C905C63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Проверять содержание протокола рассмотрения заявок на участие в конкурентных процедурах, протокола подведения итогов.</w:t>
      </w:r>
    </w:p>
    <w:p w14:paraId="2935253F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Письменно оформлять свое особое мнение, которое прикладывается к протоколу рассмотрения заявок на участие в конкурентных процедурах, протоколу подведения итогов, в зависимости от того, по какому вопросу оно излагается.</w:t>
      </w:r>
    </w:p>
    <w:p w14:paraId="76E2AF36" w14:textId="5397F261" w:rsid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Предоставлять в </w:t>
      </w:r>
      <w:r w:rsidR="0037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диную комиссию документы и сведения, подтверждающие мнение о соответствии (несоответствии) участников и (или) их заявок требованиям Федерального закона и единой документации.</w:t>
      </w:r>
    </w:p>
    <w:p w14:paraId="30536200" w14:textId="77777777" w:rsid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7C4B7" w14:textId="77933BB2" w:rsidR="009400BD" w:rsidRDefault="009400BD" w:rsidP="00940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0BD">
        <w:rPr>
          <w:rFonts w:ascii="Times New Roman" w:hAnsi="Times New Roman" w:cs="Times New Roman"/>
          <w:b/>
          <w:bCs/>
          <w:sz w:val="28"/>
          <w:szCs w:val="28"/>
        </w:rPr>
        <w:t xml:space="preserve">9. Председатель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400BD">
        <w:rPr>
          <w:rFonts w:ascii="Times New Roman" w:hAnsi="Times New Roman" w:cs="Times New Roman"/>
          <w:b/>
          <w:bCs/>
          <w:sz w:val="28"/>
          <w:szCs w:val="28"/>
        </w:rPr>
        <w:t>диной комиссии</w:t>
      </w:r>
    </w:p>
    <w:p w14:paraId="4B7118EE" w14:textId="77777777" w:rsidR="009400BD" w:rsidRDefault="009400BD" w:rsidP="00940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9615E" w14:textId="68A39AA1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BD">
        <w:rPr>
          <w:rFonts w:ascii="Times New Roman" w:hAnsi="Times New Roman" w:cs="Times New Roman"/>
          <w:sz w:val="28"/>
          <w:szCs w:val="28"/>
        </w:rPr>
        <w:t xml:space="preserve">9.1. Председатель </w:t>
      </w:r>
      <w:r w:rsidR="00372693">
        <w:rPr>
          <w:rFonts w:ascii="Times New Roman" w:hAnsi="Times New Roman" w:cs="Times New Roman"/>
          <w:sz w:val="28"/>
          <w:szCs w:val="28"/>
        </w:rPr>
        <w:t>Е</w:t>
      </w:r>
      <w:r w:rsidRPr="009400BD">
        <w:rPr>
          <w:rFonts w:ascii="Times New Roman" w:hAnsi="Times New Roman" w:cs="Times New Roman"/>
          <w:sz w:val="28"/>
          <w:szCs w:val="28"/>
        </w:rPr>
        <w:t xml:space="preserve">диной комиссии осуществляет общее руководство и организацию работы </w:t>
      </w:r>
      <w:r w:rsidR="00372693">
        <w:rPr>
          <w:rFonts w:ascii="Times New Roman" w:hAnsi="Times New Roman" w:cs="Times New Roman"/>
          <w:sz w:val="28"/>
          <w:szCs w:val="28"/>
        </w:rPr>
        <w:t>Е</w:t>
      </w:r>
      <w:r w:rsidRPr="009400BD">
        <w:rPr>
          <w:rFonts w:ascii="Times New Roman" w:hAnsi="Times New Roman" w:cs="Times New Roman"/>
          <w:sz w:val="28"/>
          <w:szCs w:val="28"/>
        </w:rPr>
        <w:t>диной комиссии, в том числе:</w:t>
      </w:r>
    </w:p>
    <w:p w14:paraId="3C493395" w14:textId="4FF77414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BD">
        <w:rPr>
          <w:rFonts w:ascii="Times New Roman" w:hAnsi="Times New Roman" w:cs="Times New Roman"/>
          <w:sz w:val="28"/>
          <w:szCs w:val="28"/>
        </w:rPr>
        <w:t xml:space="preserve">9.1.1. Своевременно извещает членов комиссии о времени и месте проведения заседаний </w:t>
      </w:r>
      <w:r w:rsidR="00372693">
        <w:rPr>
          <w:rFonts w:ascii="Times New Roman" w:hAnsi="Times New Roman" w:cs="Times New Roman"/>
          <w:sz w:val="28"/>
          <w:szCs w:val="28"/>
        </w:rPr>
        <w:t>Е</w:t>
      </w:r>
      <w:r w:rsidRPr="009400BD">
        <w:rPr>
          <w:rFonts w:ascii="Times New Roman" w:hAnsi="Times New Roman" w:cs="Times New Roman"/>
          <w:sz w:val="28"/>
          <w:szCs w:val="28"/>
        </w:rPr>
        <w:t>диной комиссии;</w:t>
      </w:r>
    </w:p>
    <w:p w14:paraId="5F4CAC33" w14:textId="501F04AB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BD">
        <w:rPr>
          <w:rFonts w:ascii="Times New Roman" w:hAnsi="Times New Roman" w:cs="Times New Roman"/>
          <w:sz w:val="28"/>
          <w:szCs w:val="28"/>
        </w:rPr>
        <w:t xml:space="preserve">9.1.2. Ведет заседания </w:t>
      </w:r>
      <w:r w:rsidR="00372693">
        <w:rPr>
          <w:rFonts w:ascii="Times New Roman" w:hAnsi="Times New Roman" w:cs="Times New Roman"/>
          <w:sz w:val="28"/>
          <w:szCs w:val="28"/>
        </w:rPr>
        <w:t>Е</w:t>
      </w:r>
      <w:r w:rsidRPr="009400BD">
        <w:rPr>
          <w:rFonts w:ascii="Times New Roman" w:hAnsi="Times New Roman" w:cs="Times New Roman"/>
          <w:sz w:val="28"/>
          <w:szCs w:val="28"/>
        </w:rPr>
        <w:t>диной комиссии;</w:t>
      </w:r>
    </w:p>
    <w:p w14:paraId="1B770EE6" w14:textId="7B38A7F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BD">
        <w:rPr>
          <w:rFonts w:ascii="Times New Roman" w:hAnsi="Times New Roman" w:cs="Times New Roman"/>
          <w:sz w:val="28"/>
          <w:szCs w:val="28"/>
        </w:rPr>
        <w:t xml:space="preserve">9.1.3. Объявляет состав </w:t>
      </w:r>
      <w:r w:rsidR="00372693">
        <w:rPr>
          <w:rFonts w:ascii="Times New Roman" w:hAnsi="Times New Roman" w:cs="Times New Roman"/>
          <w:sz w:val="28"/>
          <w:szCs w:val="28"/>
        </w:rPr>
        <w:t>Е</w:t>
      </w:r>
      <w:r w:rsidRPr="009400BD">
        <w:rPr>
          <w:rFonts w:ascii="Times New Roman" w:hAnsi="Times New Roman" w:cs="Times New Roman"/>
          <w:sz w:val="28"/>
          <w:szCs w:val="28"/>
        </w:rPr>
        <w:t>диной комиссии;</w:t>
      </w:r>
    </w:p>
    <w:p w14:paraId="41835663" w14:textId="485E246F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BD">
        <w:rPr>
          <w:rFonts w:ascii="Times New Roman" w:hAnsi="Times New Roman" w:cs="Times New Roman"/>
          <w:sz w:val="28"/>
          <w:szCs w:val="28"/>
        </w:rPr>
        <w:t xml:space="preserve">9.1.4. В случае необходимости выносит на обсуждение </w:t>
      </w:r>
      <w:r w:rsidR="00372693">
        <w:rPr>
          <w:rFonts w:ascii="Times New Roman" w:hAnsi="Times New Roman" w:cs="Times New Roman"/>
          <w:sz w:val="28"/>
          <w:szCs w:val="28"/>
        </w:rPr>
        <w:t>Е</w:t>
      </w:r>
      <w:r w:rsidRPr="009400BD">
        <w:rPr>
          <w:rFonts w:ascii="Times New Roman" w:hAnsi="Times New Roman" w:cs="Times New Roman"/>
          <w:sz w:val="28"/>
          <w:szCs w:val="28"/>
        </w:rPr>
        <w:t xml:space="preserve">диной комиссии вопрос о привлечении к работе </w:t>
      </w:r>
      <w:r w:rsidR="00372693">
        <w:rPr>
          <w:rFonts w:ascii="Times New Roman" w:hAnsi="Times New Roman" w:cs="Times New Roman"/>
          <w:sz w:val="28"/>
          <w:szCs w:val="28"/>
        </w:rPr>
        <w:t>Е</w:t>
      </w:r>
      <w:r w:rsidRPr="009400BD">
        <w:rPr>
          <w:rFonts w:ascii="Times New Roman" w:hAnsi="Times New Roman" w:cs="Times New Roman"/>
          <w:sz w:val="28"/>
          <w:szCs w:val="28"/>
        </w:rPr>
        <w:t>диной комиссии экспертов;</w:t>
      </w:r>
    </w:p>
    <w:p w14:paraId="6695DCB8" w14:textId="056CF8E3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BD">
        <w:rPr>
          <w:rFonts w:ascii="Times New Roman" w:hAnsi="Times New Roman" w:cs="Times New Roman"/>
          <w:sz w:val="28"/>
          <w:szCs w:val="28"/>
        </w:rPr>
        <w:t xml:space="preserve">9.1.5. Подписывает протоколы, составленные в ходе заседаний </w:t>
      </w:r>
      <w:r w:rsidR="00372693">
        <w:rPr>
          <w:rFonts w:ascii="Times New Roman" w:hAnsi="Times New Roman" w:cs="Times New Roman"/>
          <w:sz w:val="28"/>
          <w:szCs w:val="28"/>
        </w:rPr>
        <w:t>Е</w:t>
      </w:r>
      <w:r w:rsidRPr="009400BD">
        <w:rPr>
          <w:rFonts w:ascii="Times New Roman" w:hAnsi="Times New Roman" w:cs="Times New Roman"/>
          <w:sz w:val="28"/>
          <w:szCs w:val="28"/>
        </w:rPr>
        <w:t>диной комиссии;</w:t>
      </w:r>
    </w:p>
    <w:p w14:paraId="1E4166FF" w14:textId="22DA2416" w:rsid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BD">
        <w:rPr>
          <w:rFonts w:ascii="Times New Roman" w:hAnsi="Times New Roman" w:cs="Times New Roman"/>
          <w:sz w:val="28"/>
          <w:szCs w:val="28"/>
        </w:rPr>
        <w:t>9.1.6. Осуществляет иные действия в соответствии с Федеральным законом и настоящим Положением.</w:t>
      </w:r>
    </w:p>
    <w:p w14:paraId="4D8BB277" w14:textId="77777777" w:rsidR="009400BD" w:rsidRDefault="009400BD" w:rsidP="009400BD">
      <w:pPr>
        <w:pStyle w:val="ConsPlusNormal"/>
        <w:jc w:val="center"/>
        <w:rPr>
          <w:b/>
          <w:bCs/>
          <w:sz w:val="26"/>
          <w:szCs w:val="26"/>
        </w:rPr>
      </w:pPr>
    </w:p>
    <w:p w14:paraId="7CDB1CDD" w14:textId="77777777" w:rsidR="00744627" w:rsidRDefault="00744627" w:rsidP="009400BD">
      <w:pPr>
        <w:pStyle w:val="ConsPlusNormal"/>
        <w:jc w:val="center"/>
        <w:rPr>
          <w:b/>
          <w:bCs/>
          <w:sz w:val="28"/>
          <w:szCs w:val="28"/>
        </w:rPr>
      </w:pPr>
    </w:p>
    <w:p w14:paraId="0288150E" w14:textId="77777777" w:rsidR="00744627" w:rsidRDefault="00744627" w:rsidP="009400BD">
      <w:pPr>
        <w:pStyle w:val="ConsPlusNormal"/>
        <w:jc w:val="center"/>
        <w:rPr>
          <w:b/>
          <w:bCs/>
          <w:sz w:val="28"/>
          <w:szCs w:val="28"/>
        </w:rPr>
      </w:pPr>
    </w:p>
    <w:p w14:paraId="158BB54E" w14:textId="7CEF471D" w:rsidR="009400BD" w:rsidRPr="009400BD" w:rsidRDefault="009400BD" w:rsidP="009400BD">
      <w:pPr>
        <w:pStyle w:val="ConsPlusNormal"/>
        <w:jc w:val="center"/>
        <w:rPr>
          <w:b/>
          <w:bCs/>
          <w:sz w:val="28"/>
          <w:szCs w:val="28"/>
        </w:rPr>
      </w:pPr>
      <w:r w:rsidRPr="009400BD">
        <w:rPr>
          <w:b/>
          <w:bCs/>
          <w:sz w:val="28"/>
          <w:szCs w:val="28"/>
        </w:rPr>
        <w:lastRenderedPageBreak/>
        <w:t>10. Секретарь Единой комиссии</w:t>
      </w:r>
    </w:p>
    <w:p w14:paraId="585E8128" w14:textId="77777777" w:rsidR="009400BD" w:rsidRPr="009400BD" w:rsidRDefault="009400BD" w:rsidP="009400BD">
      <w:pPr>
        <w:pStyle w:val="ConsPlusNormal"/>
        <w:jc w:val="center"/>
        <w:rPr>
          <w:sz w:val="28"/>
          <w:szCs w:val="28"/>
        </w:rPr>
      </w:pPr>
    </w:p>
    <w:p w14:paraId="2BB71EF8" w14:textId="45BEC663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 xml:space="preserve">10.1. Секретарь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 xml:space="preserve">диной комиссии является членом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>диной комиссии и осуществляет организационно-технические функции, в том числе:</w:t>
      </w:r>
    </w:p>
    <w:p w14:paraId="2B2BDB53" w14:textId="5D6876DF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 xml:space="preserve">10.1.1. Осуществляет подготовку заседаний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 xml:space="preserve">диной комиссии, включая оформление и рассылку необходимых документов, информирование членов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>диной комиссии по всем вопросам, относящимся к их функциям;</w:t>
      </w:r>
    </w:p>
    <w:p w14:paraId="4C89C0B7" w14:textId="77777777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>10.1.2. В установленном порядке осуществляет взаимодействие с заказчиками;</w:t>
      </w:r>
    </w:p>
    <w:p w14:paraId="5BB303D8" w14:textId="5AE32399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 xml:space="preserve">10.1.3. Ведет и оформляет протоколы заседаний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>диной комиссии в соответствии с Федеральным законом;</w:t>
      </w:r>
    </w:p>
    <w:p w14:paraId="7DA76DBA" w14:textId="77777777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>10.1.4. Обеспечивает размещение протоколов в единой информационной системе;</w:t>
      </w:r>
    </w:p>
    <w:p w14:paraId="1B2966DE" w14:textId="6F03B59B" w:rsid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>10.1.5. Осуществляет иные действия организационно-технического характера в соответствии с Федеральным законом.</w:t>
      </w:r>
    </w:p>
    <w:p w14:paraId="7C5AE148" w14:textId="77777777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</w:p>
    <w:p w14:paraId="3E09D9EF" w14:textId="597EDA31" w:rsidR="009400BD" w:rsidRDefault="009400BD" w:rsidP="009400BD">
      <w:pPr>
        <w:pStyle w:val="ConsPlusNormal"/>
        <w:jc w:val="center"/>
        <w:rPr>
          <w:b/>
          <w:bCs/>
          <w:sz w:val="28"/>
          <w:szCs w:val="28"/>
        </w:rPr>
      </w:pPr>
      <w:r w:rsidRPr="009400BD">
        <w:rPr>
          <w:b/>
          <w:bCs/>
          <w:sz w:val="28"/>
          <w:szCs w:val="28"/>
        </w:rPr>
        <w:t xml:space="preserve">11. Ответственность членов </w:t>
      </w:r>
      <w:r>
        <w:rPr>
          <w:b/>
          <w:bCs/>
          <w:sz w:val="28"/>
          <w:szCs w:val="28"/>
        </w:rPr>
        <w:t>Е</w:t>
      </w:r>
      <w:r w:rsidRPr="009400BD">
        <w:rPr>
          <w:b/>
          <w:bCs/>
          <w:sz w:val="28"/>
          <w:szCs w:val="28"/>
        </w:rPr>
        <w:t>диной комиссии</w:t>
      </w:r>
    </w:p>
    <w:p w14:paraId="2C26B9A6" w14:textId="77777777" w:rsidR="009400BD" w:rsidRPr="009400BD" w:rsidRDefault="009400BD" w:rsidP="009400BD">
      <w:pPr>
        <w:pStyle w:val="ConsPlusNormal"/>
        <w:jc w:val="center"/>
        <w:rPr>
          <w:sz w:val="28"/>
          <w:szCs w:val="28"/>
        </w:rPr>
      </w:pPr>
    </w:p>
    <w:p w14:paraId="1AFA6C56" w14:textId="70B9E811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 xml:space="preserve">11.1. За неисполнение или ненадлежащее исполнение своих обязанностей члены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>диной комиссии несут ответственность, предусмотренную действующим законодательством Российской Федерации.</w:t>
      </w:r>
    </w:p>
    <w:p w14:paraId="141ACFCC" w14:textId="643134F5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 xml:space="preserve">11.2. В случае если члену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 xml:space="preserve">диной комиссии станет известно о нарушении другим членом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 xml:space="preserve">диной комиссии Федерального закона, иных нормативных правовых актов Российской Федерации, </w:t>
      </w:r>
      <w:r w:rsidR="00372693">
        <w:rPr>
          <w:sz w:val="28"/>
          <w:szCs w:val="28"/>
        </w:rPr>
        <w:t>Иркутской</w:t>
      </w:r>
      <w:r w:rsidRPr="009400BD">
        <w:rPr>
          <w:sz w:val="28"/>
          <w:szCs w:val="28"/>
        </w:rPr>
        <w:t xml:space="preserve"> области и настоящего Положения, он должен письменно сообщить об этом председателю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>диной комиссии в течение одного дня с момента, когда ему стало известно о таком нарушении.</w:t>
      </w:r>
    </w:p>
    <w:p w14:paraId="63A2938F" w14:textId="7B5FEDE6" w:rsidR="009400BD" w:rsidRPr="009400BD" w:rsidRDefault="009400BD" w:rsidP="009400BD">
      <w:pPr>
        <w:pStyle w:val="ConsPlusNormal"/>
        <w:ind w:firstLine="540"/>
        <w:jc w:val="both"/>
        <w:rPr>
          <w:sz w:val="28"/>
          <w:szCs w:val="28"/>
        </w:rPr>
      </w:pPr>
      <w:r w:rsidRPr="009400BD">
        <w:rPr>
          <w:sz w:val="28"/>
          <w:szCs w:val="28"/>
        </w:rPr>
        <w:t xml:space="preserve">11.3. Члены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 xml:space="preserve">диной комиссии и привлеченные </w:t>
      </w:r>
      <w:r w:rsidR="00372693">
        <w:rPr>
          <w:sz w:val="28"/>
          <w:szCs w:val="28"/>
        </w:rPr>
        <w:t>Е</w:t>
      </w:r>
      <w:r w:rsidRPr="009400BD">
        <w:rPr>
          <w:sz w:val="28"/>
          <w:szCs w:val="28"/>
        </w:rPr>
        <w:t>диной комиссией эксперты не вправе распространять конфиденциальные сведения, сведения, составляющие государственную, служебную или коммерческую тайну, ставшие известными им в ходе проведения конкурентных процедур.</w:t>
      </w:r>
    </w:p>
    <w:p w14:paraId="25A712DF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B6F57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BFFBA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1AEEF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C8761" w14:textId="77777777" w:rsidR="009400BD" w:rsidRPr="009400BD" w:rsidRDefault="009400BD" w:rsidP="0094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7E064" w14:textId="78085D82" w:rsidR="00C14072" w:rsidRDefault="00C14072" w:rsidP="00C1407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73F83EE2" w14:textId="15914B48" w:rsidR="00C14072" w:rsidRDefault="00C14072" w:rsidP="00C1407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0201C148" w14:textId="18609C82" w:rsidR="00C14072" w:rsidRDefault="00C14072" w:rsidP="00C1407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3BEFA0E" w14:textId="75ED0B04" w:rsidR="00C14072" w:rsidRDefault="00C14072" w:rsidP="00F22BA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1CC7E0F" w14:textId="77777777" w:rsidR="00F22BAC" w:rsidRDefault="00F22BAC" w:rsidP="00F22BA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5D35D0F" w14:textId="38A5C25F" w:rsidR="00C14072" w:rsidRDefault="00C14072" w:rsidP="00C1407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sectPr w:rsidR="00C14072" w:rsidSect="00CE4E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292"/>
    <w:multiLevelType w:val="multilevel"/>
    <w:tmpl w:val="DAF8E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373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CC"/>
    <w:rsid w:val="001607A4"/>
    <w:rsid w:val="00226BCC"/>
    <w:rsid w:val="00312FC0"/>
    <w:rsid w:val="00372693"/>
    <w:rsid w:val="003C7A49"/>
    <w:rsid w:val="003D7E54"/>
    <w:rsid w:val="00583E03"/>
    <w:rsid w:val="0062287D"/>
    <w:rsid w:val="0066117F"/>
    <w:rsid w:val="006E350B"/>
    <w:rsid w:val="00744627"/>
    <w:rsid w:val="007C3C03"/>
    <w:rsid w:val="008F092F"/>
    <w:rsid w:val="009400BD"/>
    <w:rsid w:val="0098680F"/>
    <w:rsid w:val="00A41E35"/>
    <w:rsid w:val="00A744DE"/>
    <w:rsid w:val="00B8309F"/>
    <w:rsid w:val="00BE2CFC"/>
    <w:rsid w:val="00BF27D2"/>
    <w:rsid w:val="00C14072"/>
    <w:rsid w:val="00CE4E9D"/>
    <w:rsid w:val="00DF089C"/>
    <w:rsid w:val="00E03EB4"/>
    <w:rsid w:val="00E8465C"/>
    <w:rsid w:val="00F2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6E15"/>
  <w15:chartTrackingRefBased/>
  <w15:docId w15:val="{DE0A5CBC-F40A-49C0-ADF7-EA94F2B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3C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3C0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link w:val="11"/>
    <w:rsid w:val="007C3C0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C3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C3C0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C3C03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rsid w:val="007C3C03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7C3C03"/>
    <w:pPr>
      <w:widowControl w:val="0"/>
      <w:shd w:val="clear" w:color="auto" w:fill="FFFFFF"/>
      <w:spacing w:after="15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B8309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8680F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маяков</dc:creator>
  <cp:keywords/>
  <dc:description/>
  <cp:lastModifiedBy>Вениамин Шкатов</cp:lastModifiedBy>
  <cp:revision>2</cp:revision>
  <cp:lastPrinted>2024-04-25T02:56:00Z</cp:lastPrinted>
  <dcterms:created xsi:type="dcterms:W3CDTF">2024-05-06T00:57:00Z</dcterms:created>
  <dcterms:modified xsi:type="dcterms:W3CDTF">2024-05-06T00:57:00Z</dcterms:modified>
</cp:coreProperties>
</file>