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bookmarkStart w:id="0" w:name="_GoBack"/>
      <w:bookmarkEnd w:id="0"/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C3AA7" w:rsidP="007C3AA7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8A04C9">
        <w:t>«11» марта 2016 года № 24</w:t>
      </w:r>
    </w:p>
    <w:p w:rsidR="002E2441" w:rsidRDefault="002E2441">
      <w:r>
        <w:t>рп.Листвянка</w:t>
      </w:r>
    </w:p>
    <w:p w:rsidR="002E2441" w:rsidRDefault="002E2441" w:rsidP="003C6CF6">
      <w:pPr>
        <w:ind w:right="-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BE24A5" w:rsidTr="000D4528">
        <w:tc>
          <w:tcPr>
            <w:tcW w:w="4927" w:type="dxa"/>
          </w:tcPr>
          <w:p w:rsidR="00BE24A5" w:rsidRDefault="00227BFB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системе оповещения и информирования населения Листвянского муниципального образования, об угрозе возникновения или о возникновении чрезвычайных ситуаций, а также об опасностях, возникающих при ведении военных действий </w:t>
            </w:r>
            <w:r w:rsidR="000D4528">
              <w:rPr>
                <w:sz w:val="28"/>
                <w:szCs w:val="28"/>
              </w:rPr>
              <w:t xml:space="preserve">или вследствие этих военных действий» </w:t>
            </w:r>
          </w:p>
        </w:tc>
        <w:tc>
          <w:tcPr>
            <w:tcW w:w="4927" w:type="dxa"/>
          </w:tcPr>
          <w:p w:rsidR="00BE24A5" w:rsidRDefault="00BE24A5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46470F" w:rsidRDefault="0046470F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470F">
        <w:rPr>
          <w:sz w:val="28"/>
          <w:szCs w:val="28"/>
        </w:rPr>
        <w:t xml:space="preserve">В целях своевременного и гарантированного оповещения и информирования населения </w:t>
      </w:r>
      <w:r w:rsidR="008829AF">
        <w:rPr>
          <w:sz w:val="28"/>
          <w:szCs w:val="28"/>
        </w:rPr>
        <w:t>Листвянского</w:t>
      </w:r>
      <w:r w:rsidRPr="0046470F">
        <w:rPr>
          <w:sz w:val="28"/>
          <w:szCs w:val="28"/>
        </w:rPr>
        <w:t xml:space="preserve"> муниципального образования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действий, в соответствии с Федеральными законами </w:t>
      </w:r>
      <w:hyperlink r:id="rId5" w:history="1">
        <w:r w:rsidR="008829AF" w:rsidRPr="008829AF">
          <w:rPr>
            <w:sz w:val="28"/>
            <w:szCs w:val="28"/>
          </w:rPr>
          <w:t xml:space="preserve">от 12 февраля </w:t>
        </w:r>
        <w:r w:rsidRPr="008829AF">
          <w:rPr>
            <w:sz w:val="28"/>
            <w:szCs w:val="28"/>
          </w:rPr>
          <w:t>1998</w:t>
        </w:r>
        <w:r w:rsidR="008829AF" w:rsidRPr="008829AF">
          <w:rPr>
            <w:sz w:val="28"/>
            <w:szCs w:val="28"/>
          </w:rPr>
          <w:t xml:space="preserve"> года №</w:t>
        </w:r>
        <w:r w:rsidRPr="008829AF">
          <w:rPr>
            <w:sz w:val="28"/>
            <w:szCs w:val="28"/>
          </w:rPr>
          <w:t xml:space="preserve"> 28-ФЗ</w:t>
        </w:r>
      </w:hyperlink>
      <w:r w:rsidR="008829AF" w:rsidRPr="008829AF">
        <w:rPr>
          <w:sz w:val="28"/>
          <w:szCs w:val="28"/>
        </w:rPr>
        <w:t xml:space="preserve"> «</w:t>
      </w:r>
      <w:r w:rsidRPr="0046470F">
        <w:rPr>
          <w:sz w:val="28"/>
          <w:szCs w:val="28"/>
        </w:rPr>
        <w:t>О гражданской обороне</w:t>
      </w:r>
      <w:r w:rsidR="008829AF" w:rsidRPr="008829AF">
        <w:rPr>
          <w:sz w:val="28"/>
          <w:szCs w:val="28"/>
        </w:rPr>
        <w:t>»</w:t>
      </w:r>
      <w:r w:rsidRPr="0046470F">
        <w:rPr>
          <w:sz w:val="28"/>
          <w:szCs w:val="28"/>
        </w:rPr>
        <w:t xml:space="preserve">, </w:t>
      </w:r>
      <w:hyperlink r:id="rId6" w:history="1">
        <w:r w:rsidR="008829AF" w:rsidRPr="008829AF">
          <w:rPr>
            <w:sz w:val="28"/>
            <w:szCs w:val="28"/>
          </w:rPr>
          <w:t>от 21 декабря 1994 №</w:t>
        </w:r>
        <w:r w:rsidRPr="008829AF">
          <w:rPr>
            <w:sz w:val="28"/>
            <w:szCs w:val="28"/>
          </w:rPr>
          <w:t xml:space="preserve"> 68-ФЗ</w:t>
        </w:r>
      </w:hyperlink>
      <w:r w:rsidR="008829AF" w:rsidRPr="008829AF">
        <w:rPr>
          <w:sz w:val="28"/>
          <w:szCs w:val="28"/>
        </w:rPr>
        <w:t xml:space="preserve"> «</w:t>
      </w:r>
      <w:r w:rsidRPr="0046470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829AF" w:rsidRPr="008829AF">
        <w:rPr>
          <w:sz w:val="28"/>
          <w:szCs w:val="28"/>
        </w:rPr>
        <w:t xml:space="preserve">», руководствуясь </w:t>
      </w:r>
      <w:r w:rsidR="008829AF">
        <w:rPr>
          <w:sz w:val="28"/>
          <w:szCs w:val="28"/>
        </w:rPr>
        <w:t>статьями 24, 48 Устава Листвянского муниципального образования, администрация Листвянского муниципального образования</w:t>
      </w:r>
    </w:p>
    <w:p w:rsidR="008829AF" w:rsidRPr="000D4528" w:rsidRDefault="008829AF" w:rsidP="004647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829AF" w:rsidRPr="000D4528" w:rsidRDefault="008829AF" w:rsidP="004647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D4528">
        <w:rPr>
          <w:b/>
          <w:sz w:val="28"/>
          <w:szCs w:val="28"/>
        </w:rPr>
        <w:t>ПОСТАНОВЛЯЕТ:</w:t>
      </w:r>
    </w:p>
    <w:p w:rsidR="008829AF" w:rsidRDefault="008829AF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29AF" w:rsidRDefault="008829AF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системе оповещения и информирования населения Листвянского муниципального образования, об угрозе возникновения или о возникновении чрезвычайных ситуаций, а также об опасностях</w:t>
      </w:r>
      <w:r w:rsidR="00227BFB">
        <w:rPr>
          <w:sz w:val="28"/>
          <w:szCs w:val="28"/>
        </w:rPr>
        <w:t>, возникающих при ведении военных действий или вследствие этих действий</w:t>
      </w:r>
      <w:r w:rsidR="000D4528">
        <w:rPr>
          <w:sz w:val="28"/>
          <w:szCs w:val="28"/>
        </w:rPr>
        <w:t xml:space="preserve"> (прилагается)</w:t>
      </w:r>
      <w:r w:rsidR="00227BFB">
        <w:rPr>
          <w:sz w:val="28"/>
          <w:szCs w:val="28"/>
        </w:rPr>
        <w:t>.</w:t>
      </w:r>
    </w:p>
    <w:p w:rsidR="00227BFB" w:rsidRDefault="00227BFB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обеспечение своевременного оповещения населения и информирования населения Листвянского муниципального образования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227BFB" w:rsidRDefault="00227BFB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постановление посредствам размещения на информационных стендах и разместить на официальном сайте администрации Листвянского муниципального образования.</w:t>
      </w:r>
    </w:p>
    <w:p w:rsidR="00227BFB" w:rsidRDefault="00227BFB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227BFB" w:rsidRDefault="00227BFB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7BFB" w:rsidRDefault="00227BFB" w:rsidP="00464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7BFB" w:rsidRPr="0046470F" w:rsidRDefault="00227BFB" w:rsidP="000D4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BFB" w:rsidRDefault="00227BFB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:rsidR="00835A85" w:rsidRDefault="00227BFB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Г.В.Бичевина</w:t>
      </w:r>
      <w:proofErr w:type="spellEnd"/>
    </w:p>
    <w:p w:rsidR="00835A85" w:rsidRDefault="00835A85" w:rsidP="003C6CF6">
      <w:pPr>
        <w:ind w:right="-1"/>
        <w:jc w:val="both"/>
        <w:rPr>
          <w:sz w:val="28"/>
          <w:szCs w:val="28"/>
        </w:rPr>
      </w:pPr>
    </w:p>
    <w:p w:rsidR="00835A85" w:rsidRDefault="00835A85" w:rsidP="003C6CF6">
      <w:pPr>
        <w:ind w:right="-1"/>
        <w:jc w:val="both"/>
        <w:rPr>
          <w:sz w:val="28"/>
          <w:szCs w:val="28"/>
        </w:rPr>
      </w:pPr>
    </w:p>
    <w:p w:rsidR="00835A85" w:rsidRDefault="00835A85" w:rsidP="003C6CF6">
      <w:pPr>
        <w:ind w:right="-1"/>
        <w:jc w:val="both"/>
        <w:rPr>
          <w:sz w:val="28"/>
          <w:szCs w:val="28"/>
        </w:rPr>
      </w:pPr>
    </w:p>
    <w:p w:rsidR="00835A85" w:rsidRDefault="00835A85" w:rsidP="003C6CF6">
      <w:pPr>
        <w:ind w:right="-1"/>
        <w:jc w:val="both"/>
        <w:rPr>
          <w:sz w:val="28"/>
          <w:szCs w:val="28"/>
        </w:rPr>
      </w:pPr>
    </w:p>
    <w:p w:rsidR="00835A85" w:rsidRDefault="00835A85" w:rsidP="003C6CF6">
      <w:pPr>
        <w:ind w:right="-1"/>
        <w:jc w:val="both"/>
        <w:rPr>
          <w:sz w:val="28"/>
          <w:szCs w:val="28"/>
        </w:rPr>
      </w:pPr>
    </w:p>
    <w:p w:rsidR="00835A85" w:rsidRDefault="00835A85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8A04C9" w:rsidRDefault="008A04C9" w:rsidP="003C6CF6">
      <w:pPr>
        <w:ind w:right="-1"/>
        <w:jc w:val="both"/>
        <w:rPr>
          <w:sz w:val="28"/>
          <w:szCs w:val="28"/>
        </w:rPr>
      </w:pPr>
    </w:p>
    <w:p w:rsidR="008A04C9" w:rsidRDefault="008A04C9" w:rsidP="003C6CF6">
      <w:pPr>
        <w:ind w:right="-1"/>
        <w:jc w:val="both"/>
        <w:rPr>
          <w:sz w:val="28"/>
          <w:szCs w:val="28"/>
        </w:rPr>
      </w:pPr>
    </w:p>
    <w:p w:rsidR="008A04C9" w:rsidRDefault="008A04C9" w:rsidP="003C6CF6">
      <w:pPr>
        <w:ind w:right="-1"/>
        <w:jc w:val="both"/>
        <w:rPr>
          <w:sz w:val="28"/>
          <w:szCs w:val="28"/>
        </w:rPr>
      </w:pPr>
    </w:p>
    <w:p w:rsidR="008A04C9" w:rsidRDefault="008A04C9" w:rsidP="003C6CF6">
      <w:pPr>
        <w:ind w:right="-1"/>
        <w:jc w:val="both"/>
        <w:rPr>
          <w:sz w:val="28"/>
          <w:szCs w:val="28"/>
        </w:rPr>
      </w:pPr>
    </w:p>
    <w:p w:rsidR="000D4528" w:rsidRDefault="000D4528" w:rsidP="003C6CF6">
      <w:pPr>
        <w:ind w:right="-1"/>
        <w:jc w:val="both"/>
        <w:rPr>
          <w:sz w:val="28"/>
          <w:szCs w:val="28"/>
        </w:rPr>
      </w:pPr>
    </w:p>
    <w:p w:rsidR="00227BFB" w:rsidRPr="0046470F" w:rsidRDefault="00227BFB" w:rsidP="003C6CF6">
      <w:pPr>
        <w:ind w:right="-1"/>
        <w:jc w:val="both"/>
        <w:rPr>
          <w:sz w:val="26"/>
          <w:szCs w:val="26"/>
        </w:rPr>
      </w:pPr>
    </w:p>
    <w:p w:rsidR="00835A85" w:rsidRPr="0046470F" w:rsidRDefault="00835A85" w:rsidP="00835A85">
      <w:pPr>
        <w:ind w:left="4248"/>
        <w:jc w:val="right"/>
        <w:rPr>
          <w:sz w:val="26"/>
          <w:szCs w:val="26"/>
        </w:rPr>
      </w:pPr>
      <w:r w:rsidRPr="0046470F">
        <w:rPr>
          <w:sz w:val="26"/>
          <w:szCs w:val="26"/>
        </w:rPr>
        <w:lastRenderedPageBreak/>
        <w:t xml:space="preserve">             Приложение</w:t>
      </w:r>
    </w:p>
    <w:p w:rsidR="00835A85" w:rsidRPr="0046470F" w:rsidRDefault="00835A85" w:rsidP="00835A85">
      <w:pPr>
        <w:jc w:val="right"/>
        <w:rPr>
          <w:sz w:val="26"/>
          <w:szCs w:val="26"/>
        </w:rPr>
      </w:pPr>
      <w:r w:rsidRPr="0046470F">
        <w:rPr>
          <w:sz w:val="26"/>
          <w:szCs w:val="26"/>
        </w:rPr>
        <w:t xml:space="preserve">                                              к постановлению администрации</w:t>
      </w:r>
    </w:p>
    <w:p w:rsidR="00835A85" w:rsidRPr="0046470F" w:rsidRDefault="00835A85" w:rsidP="00835A85">
      <w:pPr>
        <w:ind w:firstLine="6"/>
        <w:jc w:val="right"/>
        <w:rPr>
          <w:sz w:val="26"/>
          <w:szCs w:val="26"/>
        </w:rPr>
      </w:pPr>
      <w:r w:rsidRPr="0046470F">
        <w:rPr>
          <w:sz w:val="26"/>
          <w:szCs w:val="26"/>
        </w:rPr>
        <w:t xml:space="preserve">   Листвянского муниципального образования </w:t>
      </w:r>
    </w:p>
    <w:p w:rsidR="00835A85" w:rsidRPr="0046470F" w:rsidRDefault="00835A85" w:rsidP="00835A85">
      <w:pPr>
        <w:jc w:val="right"/>
        <w:rPr>
          <w:sz w:val="26"/>
          <w:szCs w:val="26"/>
        </w:rPr>
      </w:pPr>
      <w:r w:rsidRPr="0046470F">
        <w:rPr>
          <w:sz w:val="26"/>
          <w:szCs w:val="26"/>
        </w:rPr>
        <w:tab/>
        <w:t>от «</w:t>
      </w:r>
      <w:r w:rsidR="008A04C9">
        <w:rPr>
          <w:sz w:val="26"/>
          <w:szCs w:val="26"/>
        </w:rPr>
        <w:t>11</w:t>
      </w:r>
      <w:r w:rsidRPr="0046470F">
        <w:rPr>
          <w:sz w:val="26"/>
          <w:szCs w:val="26"/>
        </w:rPr>
        <w:t>»</w:t>
      </w:r>
      <w:r w:rsidR="008A04C9">
        <w:rPr>
          <w:sz w:val="26"/>
          <w:szCs w:val="26"/>
        </w:rPr>
        <w:t xml:space="preserve"> марта</w:t>
      </w:r>
      <w:r w:rsidR="0046470F">
        <w:rPr>
          <w:sz w:val="26"/>
          <w:szCs w:val="26"/>
        </w:rPr>
        <w:t xml:space="preserve"> </w:t>
      </w:r>
      <w:r w:rsidRPr="0046470F">
        <w:rPr>
          <w:sz w:val="26"/>
          <w:szCs w:val="26"/>
        </w:rPr>
        <w:t xml:space="preserve">2016 года № </w:t>
      </w:r>
      <w:r w:rsidR="008A04C9">
        <w:rPr>
          <w:sz w:val="26"/>
          <w:szCs w:val="26"/>
        </w:rPr>
        <w:t>24</w:t>
      </w:r>
      <w:r w:rsidRPr="0046470F">
        <w:rPr>
          <w:sz w:val="26"/>
          <w:szCs w:val="26"/>
        </w:rPr>
        <w:t xml:space="preserve">    </w:t>
      </w:r>
    </w:p>
    <w:p w:rsidR="00835A85" w:rsidRPr="0046470F" w:rsidRDefault="00835A85" w:rsidP="00835A85">
      <w:pPr>
        <w:jc w:val="center"/>
        <w:rPr>
          <w:b/>
          <w:sz w:val="26"/>
          <w:szCs w:val="26"/>
        </w:rPr>
      </w:pPr>
    </w:p>
    <w:p w:rsidR="00835A85" w:rsidRPr="0046470F" w:rsidRDefault="00835A85" w:rsidP="00835A85">
      <w:pPr>
        <w:jc w:val="center"/>
        <w:rPr>
          <w:b/>
          <w:sz w:val="26"/>
          <w:szCs w:val="26"/>
        </w:rPr>
      </w:pPr>
      <w:r w:rsidRPr="0046470F">
        <w:rPr>
          <w:b/>
          <w:sz w:val="26"/>
          <w:szCs w:val="26"/>
        </w:rPr>
        <w:t>ПОЛОЖЕНИЕ</w:t>
      </w:r>
    </w:p>
    <w:p w:rsidR="00835A85" w:rsidRPr="0046470F" w:rsidRDefault="00835A85" w:rsidP="00835A85">
      <w:pPr>
        <w:jc w:val="center"/>
        <w:rPr>
          <w:b/>
          <w:sz w:val="26"/>
          <w:szCs w:val="26"/>
        </w:rPr>
      </w:pPr>
      <w:r w:rsidRPr="0046470F">
        <w:rPr>
          <w:b/>
          <w:sz w:val="26"/>
          <w:szCs w:val="26"/>
        </w:rPr>
        <w:t xml:space="preserve"> о системе оповещения и информирования населения Листвянского муниципального образования</w:t>
      </w:r>
      <w:r w:rsidRPr="0046470F">
        <w:rPr>
          <w:b/>
          <w:color w:val="000000"/>
          <w:spacing w:val="-3"/>
          <w:sz w:val="26"/>
          <w:szCs w:val="26"/>
        </w:rPr>
        <w:t>,</w:t>
      </w:r>
      <w:r w:rsidRPr="0046470F">
        <w:rPr>
          <w:b/>
          <w:sz w:val="26"/>
          <w:szCs w:val="26"/>
        </w:rPr>
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 </w:t>
      </w:r>
    </w:p>
    <w:p w:rsidR="00835A85" w:rsidRPr="0046470F" w:rsidRDefault="00835A85" w:rsidP="00835A85">
      <w:pPr>
        <w:ind w:firstLine="720"/>
        <w:jc w:val="both"/>
        <w:rPr>
          <w:color w:val="000000"/>
          <w:sz w:val="26"/>
          <w:szCs w:val="26"/>
        </w:rPr>
      </w:pPr>
    </w:p>
    <w:p w:rsidR="00835A85" w:rsidRPr="0046470F" w:rsidRDefault="00835A85" w:rsidP="00835A85">
      <w:pPr>
        <w:pStyle w:val="3"/>
        <w:numPr>
          <w:ilvl w:val="0"/>
          <w:numId w:val="2"/>
        </w:numPr>
        <w:rPr>
          <w:b/>
          <w:sz w:val="26"/>
          <w:szCs w:val="26"/>
          <w:u w:val="none"/>
        </w:rPr>
      </w:pPr>
      <w:r w:rsidRPr="0046470F">
        <w:rPr>
          <w:b/>
          <w:sz w:val="26"/>
          <w:szCs w:val="26"/>
          <w:u w:val="none"/>
        </w:rPr>
        <w:t>Общие положения</w:t>
      </w:r>
    </w:p>
    <w:p w:rsidR="00835A85" w:rsidRPr="0046470F" w:rsidRDefault="00835A85" w:rsidP="00835A85">
      <w:pPr>
        <w:ind w:left="360"/>
        <w:rPr>
          <w:sz w:val="26"/>
          <w:szCs w:val="26"/>
        </w:rPr>
      </w:pPr>
      <w:r w:rsidRPr="0046470F">
        <w:rPr>
          <w:sz w:val="26"/>
          <w:szCs w:val="26"/>
        </w:rPr>
        <w:t xml:space="preserve"> </w:t>
      </w:r>
    </w:p>
    <w:p w:rsidR="00835A85" w:rsidRPr="0046470F" w:rsidRDefault="00835A85" w:rsidP="00835A85">
      <w:pPr>
        <w:ind w:firstLine="720"/>
        <w:jc w:val="both"/>
        <w:rPr>
          <w:sz w:val="26"/>
          <w:szCs w:val="26"/>
        </w:rPr>
      </w:pPr>
      <w:r w:rsidRPr="0046470F">
        <w:rPr>
          <w:sz w:val="26"/>
          <w:szCs w:val="26"/>
        </w:rPr>
        <w:t>1.1. Настоящее положение разработано 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 марта 1993 года № 178 «О создании локальных систем оповещения в районах размещения  потенциально опасных объектов», от 30 декабря 2003 года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 октября 2003 года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время».</w:t>
      </w:r>
    </w:p>
    <w:p w:rsidR="00835A85" w:rsidRPr="0046470F" w:rsidRDefault="00835A85" w:rsidP="00835A85">
      <w:pPr>
        <w:ind w:firstLine="720"/>
        <w:jc w:val="both"/>
        <w:rPr>
          <w:sz w:val="26"/>
          <w:szCs w:val="26"/>
        </w:rPr>
      </w:pPr>
      <w:r w:rsidRPr="0046470F">
        <w:rPr>
          <w:sz w:val="26"/>
          <w:szCs w:val="26"/>
        </w:rPr>
        <w:t xml:space="preserve">1.2.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возникновении чрезвычайных ситуаций (далее – ЧС)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действий или вследствие этих </w:t>
      </w:r>
      <w:r w:rsidR="00487E31" w:rsidRPr="0046470F">
        <w:rPr>
          <w:sz w:val="26"/>
          <w:szCs w:val="26"/>
        </w:rPr>
        <w:t>действий (</w:t>
      </w:r>
      <w:r w:rsidRPr="0046470F">
        <w:rPr>
          <w:sz w:val="26"/>
          <w:szCs w:val="26"/>
        </w:rPr>
        <w:t>далее – системы оповещения).</w:t>
      </w:r>
    </w:p>
    <w:p w:rsidR="00835A85" w:rsidRPr="0046470F" w:rsidRDefault="00835A85" w:rsidP="00835A85">
      <w:pPr>
        <w:ind w:firstLine="720"/>
        <w:jc w:val="both"/>
        <w:rPr>
          <w:sz w:val="26"/>
          <w:szCs w:val="26"/>
        </w:rPr>
      </w:pPr>
      <w:r w:rsidRPr="0046470F">
        <w:rPr>
          <w:sz w:val="26"/>
          <w:szCs w:val="26"/>
        </w:rPr>
        <w:t>1.3. Система оповещения и информирования – организационно-техническое объединение оперативно-дежурных служб, специальных технических средств оповещения, сетей вещания и каналов связи единой сети электросвязи Российской Федерации, обеспечивающих передачу сигналов гражданской обороны и реч</w:t>
      </w:r>
      <w:r w:rsidR="00487E31" w:rsidRPr="0046470F">
        <w:rPr>
          <w:sz w:val="26"/>
          <w:szCs w:val="26"/>
        </w:rPr>
        <w:t>евой информации на территории муниципального образования</w:t>
      </w:r>
      <w:r w:rsidRPr="0046470F">
        <w:rPr>
          <w:sz w:val="26"/>
          <w:szCs w:val="26"/>
        </w:rPr>
        <w:t xml:space="preserve">. </w:t>
      </w:r>
    </w:p>
    <w:p w:rsidR="00835A85" w:rsidRPr="0046470F" w:rsidRDefault="00835A85" w:rsidP="00835A85">
      <w:pPr>
        <w:ind w:firstLine="720"/>
        <w:jc w:val="both"/>
        <w:rPr>
          <w:sz w:val="26"/>
          <w:szCs w:val="26"/>
        </w:rPr>
      </w:pPr>
      <w:r w:rsidRPr="0046470F">
        <w:rPr>
          <w:sz w:val="26"/>
          <w:szCs w:val="26"/>
        </w:rPr>
        <w:t>1.4. Локальная система оповещения – система оповещения, создаваемая в районе размещения потенциально опасного объекта с целью оповещения рабочих и служащих этого объекта, рабочих и служащих других предприятий, учреждений и населения в пределах зоны действия локальной системы оповещения, органов местного самоуправления об угрозе возникновения и возникновении ЧС.</w:t>
      </w:r>
    </w:p>
    <w:p w:rsidR="00835A85" w:rsidRPr="0046470F" w:rsidRDefault="00835A85" w:rsidP="0046470F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1.5.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органами местного самоуправления на соответствующих территориях и организациями в пределах своих полномочий.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 xml:space="preserve">     </w:t>
      </w:r>
      <w:r w:rsidRPr="0046470F">
        <w:rPr>
          <w:rFonts w:ascii="Times New Roman" w:hAnsi="Times New Roman"/>
          <w:sz w:val="26"/>
          <w:szCs w:val="26"/>
        </w:rPr>
        <w:tab/>
      </w:r>
    </w:p>
    <w:p w:rsidR="00835A85" w:rsidRPr="0046470F" w:rsidRDefault="00835A85" w:rsidP="00835A85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46470F">
        <w:rPr>
          <w:rFonts w:ascii="Times New Roman" w:hAnsi="Times New Roman"/>
          <w:b/>
          <w:sz w:val="26"/>
          <w:szCs w:val="26"/>
        </w:rPr>
        <w:t>Основные задачи систем оповещения</w:t>
      </w:r>
    </w:p>
    <w:p w:rsidR="00835A85" w:rsidRPr="0046470F" w:rsidRDefault="00835A85" w:rsidP="00835A85">
      <w:pPr>
        <w:pStyle w:val="a6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6470F">
        <w:rPr>
          <w:rFonts w:ascii="Times New Roman" w:hAnsi="Times New Roman"/>
          <w:b/>
          <w:sz w:val="26"/>
          <w:szCs w:val="26"/>
        </w:rPr>
        <w:t xml:space="preserve"> 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 xml:space="preserve">2.1. Основной задачей системы оповещения является обеспечение доведения сигналов оповещения и речевой </w:t>
      </w:r>
      <w:r w:rsidR="00487E31" w:rsidRPr="0046470F">
        <w:rPr>
          <w:rFonts w:ascii="Times New Roman" w:hAnsi="Times New Roman"/>
          <w:sz w:val="26"/>
          <w:szCs w:val="26"/>
        </w:rPr>
        <w:t>информации до</w:t>
      </w:r>
      <w:r w:rsidRPr="0046470F">
        <w:rPr>
          <w:rFonts w:ascii="Times New Roman" w:hAnsi="Times New Roman"/>
          <w:sz w:val="26"/>
          <w:szCs w:val="26"/>
        </w:rPr>
        <w:t>: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lastRenderedPageBreak/>
        <w:t xml:space="preserve">а) аварийно-спасательных служб, </w:t>
      </w:r>
      <w:r w:rsidR="00487E31" w:rsidRPr="0046470F">
        <w:rPr>
          <w:rFonts w:ascii="Times New Roman" w:hAnsi="Times New Roman"/>
          <w:sz w:val="26"/>
          <w:szCs w:val="26"/>
        </w:rPr>
        <w:t xml:space="preserve">расположенных и </w:t>
      </w:r>
      <w:r w:rsidRPr="0046470F">
        <w:rPr>
          <w:rFonts w:ascii="Times New Roman" w:hAnsi="Times New Roman"/>
          <w:sz w:val="26"/>
          <w:szCs w:val="26"/>
        </w:rPr>
        <w:t xml:space="preserve">действующих на </w:t>
      </w:r>
      <w:r w:rsidR="00487E31" w:rsidRPr="0046470F">
        <w:rPr>
          <w:rFonts w:ascii="Times New Roman" w:hAnsi="Times New Roman"/>
          <w:sz w:val="26"/>
          <w:szCs w:val="26"/>
        </w:rPr>
        <w:t>территории Листвянского муниципального образования</w:t>
      </w:r>
      <w:r w:rsidRPr="0046470F">
        <w:rPr>
          <w:rFonts w:ascii="Times New Roman" w:hAnsi="Times New Roman"/>
          <w:sz w:val="26"/>
          <w:szCs w:val="26"/>
        </w:rPr>
        <w:t>;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 xml:space="preserve">б) </w:t>
      </w:r>
      <w:r w:rsidR="00487E31" w:rsidRPr="0046470F">
        <w:rPr>
          <w:rFonts w:ascii="Times New Roman" w:hAnsi="Times New Roman"/>
          <w:sz w:val="26"/>
          <w:szCs w:val="26"/>
        </w:rPr>
        <w:t>дежурно-диспетчерских служб организаций, эксплуатирующих потенциально опасные производственные объекты</w:t>
      </w:r>
      <w:r w:rsidRPr="0046470F">
        <w:rPr>
          <w:rFonts w:ascii="Times New Roman" w:hAnsi="Times New Roman"/>
          <w:sz w:val="26"/>
          <w:szCs w:val="26"/>
        </w:rPr>
        <w:t xml:space="preserve"> </w:t>
      </w:r>
    </w:p>
    <w:p w:rsidR="00835A85" w:rsidRPr="0046470F" w:rsidRDefault="00487E31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г) населения муниципального образования</w:t>
      </w:r>
      <w:r w:rsidR="00835A85" w:rsidRPr="0046470F">
        <w:rPr>
          <w:rFonts w:ascii="Times New Roman" w:hAnsi="Times New Roman"/>
          <w:sz w:val="26"/>
          <w:szCs w:val="26"/>
        </w:rPr>
        <w:t>.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2.2. Основной задачей локальных систем оповещения является обеспечение доведения от дежурно-диспетчерских служб потенциально опасных объектов сигналов и информации оповещения до:</w:t>
      </w:r>
    </w:p>
    <w:p w:rsidR="00835A85" w:rsidRPr="0046470F" w:rsidRDefault="00835A85" w:rsidP="00835A85">
      <w:pPr>
        <w:pStyle w:val="a6"/>
        <w:ind w:firstLine="720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а) руководителей, рабочих и служащих объектов;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 xml:space="preserve">б) объектовых аварийно-спасательных служб; 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в) руководителей (дежурных служб) объектов (организаций), расположенных в зоне действия локальной системы оповещения;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г) населения, проживающего в зоне действия локальной системы оповещения.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35A85" w:rsidRPr="0046470F" w:rsidRDefault="00835A85" w:rsidP="00835A85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6470F">
        <w:rPr>
          <w:b/>
          <w:sz w:val="26"/>
          <w:szCs w:val="26"/>
        </w:rPr>
        <w:t>Порядок использования систем оповещения и информирования</w:t>
      </w:r>
    </w:p>
    <w:p w:rsidR="00835A85" w:rsidRPr="0046470F" w:rsidRDefault="00835A85" w:rsidP="00835A85">
      <w:pPr>
        <w:ind w:left="360"/>
        <w:jc w:val="center"/>
        <w:rPr>
          <w:b/>
          <w:sz w:val="26"/>
          <w:szCs w:val="26"/>
        </w:rPr>
      </w:pPr>
      <w:r w:rsidRPr="0046470F">
        <w:rPr>
          <w:b/>
          <w:sz w:val="26"/>
          <w:szCs w:val="26"/>
        </w:rPr>
        <w:t xml:space="preserve"> 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3.1. Решения (распоряжения) по использованию систем оповещения принимаются (отдаются):</w:t>
      </w:r>
    </w:p>
    <w:p w:rsidR="00835A85" w:rsidRPr="0046470F" w:rsidRDefault="00487E31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системы оповещения муниципального образования</w:t>
      </w:r>
      <w:r w:rsidR="00835A85" w:rsidRPr="0046470F">
        <w:rPr>
          <w:rFonts w:ascii="Times New Roman" w:hAnsi="Times New Roman"/>
          <w:sz w:val="26"/>
          <w:szCs w:val="26"/>
        </w:rPr>
        <w:t xml:space="preserve"> – главой </w:t>
      </w:r>
      <w:r w:rsidRPr="0046470F">
        <w:rPr>
          <w:rFonts w:ascii="Times New Roman" w:hAnsi="Times New Roman"/>
          <w:sz w:val="26"/>
          <w:szCs w:val="26"/>
        </w:rPr>
        <w:t>Листвянского муниципального образования</w:t>
      </w:r>
      <w:r w:rsidR="00835A85" w:rsidRPr="0046470F">
        <w:rPr>
          <w:rFonts w:ascii="Times New Roman" w:hAnsi="Times New Roman"/>
          <w:sz w:val="26"/>
          <w:szCs w:val="26"/>
        </w:rPr>
        <w:t xml:space="preserve">, председателем комиссии по </w:t>
      </w:r>
      <w:r w:rsidRPr="0046470F">
        <w:rPr>
          <w:rFonts w:ascii="Times New Roman" w:hAnsi="Times New Roman"/>
          <w:sz w:val="26"/>
          <w:szCs w:val="26"/>
        </w:rPr>
        <w:t xml:space="preserve">предупреждению и ликвидации </w:t>
      </w:r>
      <w:r w:rsidR="00835A85" w:rsidRPr="0046470F">
        <w:rPr>
          <w:rFonts w:ascii="Times New Roman" w:hAnsi="Times New Roman"/>
          <w:sz w:val="26"/>
          <w:szCs w:val="26"/>
        </w:rPr>
        <w:t>чрезвычайны</w:t>
      </w:r>
      <w:r w:rsidRPr="0046470F">
        <w:rPr>
          <w:rFonts w:ascii="Times New Roman" w:hAnsi="Times New Roman"/>
          <w:sz w:val="26"/>
          <w:szCs w:val="26"/>
        </w:rPr>
        <w:t>х ситуаций</w:t>
      </w:r>
      <w:r w:rsidR="00835A85" w:rsidRPr="0046470F">
        <w:rPr>
          <w:rFonts w:ascii="Times New Roman" w:hAnsi="Times New Roman"/>
          <w:sz w:val="26"/>
          <w:szCs w:val="26"/>
        </w:rPr>
        <w:t xml:space="preserve"> и пожарной безопасности </w:t>
      </w:r>
      <w:r w:rsidRPr="0046470F">
        <w:rPr>
          <w:rFonts w:ascii="Times New Roman" w:hAnsi="Times New Roman"/>
          <w:sz w:val="26"/>
          <w:szCs w:val="26"/>
        </w:rPr>
        <w:t>Листвянского</w:t>
      </w:r>
      <w:r w:rsidR="00835A85" w:rsidRPr="0046470F">
        <w:rPr>
          <w:rFonts w:ascii="Times New Roman" w:hAnsi="Times New Roman"/>
          <w:sz w:val="26"/>
          <w:szCs w:val="26"/>
        </w:rPr>
        <w:t xml:space="preserve"> </w:t>
      </w:r>
      <w:r w:rsidRPr="0046470F">
        <w:rPr>
          <w:rFonts w:ascii="Times New Roman" w:hAnsi="Times New Roman"/>
          <w:sz w:val="26"/>
          <w:szCs w:val="26"/>
        </w:rPr>
        <w:t>муниципального образования</w:t>
      </w:r>
      <w:r w:rsidR="00835A85" w:rsidRPr="0046470F">
        <w:rPr>
          <w:rFonts w:ascii="Times New Roman" w:hAnsi="Times New Roman"/>
          <w:sz w:val="26"/>
          <w:szCs w:val="26"/>
        </w:rPr>
        <w:t>;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>локальных систем оповещения – руководителями организаций (потенциально опасных объектов).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 xml:space="preserve">3.2. Порядок использования систем оповещения, состав привлекаемых для оповещения и информирования населения сил и средств на муниципальном уровне согласовывается с органами местного самоуправления, организациями связи, действующими на территории поселения. </w:t>
      </w:r>
    </w:p>
    <w:p w:rsidR="00835A85" w:rsidRPr="0046470F" w:rsidRDefault="00835A85" w:rsidP="00835A85">
      <w:pPr>
        <w:pStyle w:val="a6"/>
        <w:ind w:firstLine="72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35A85" w:rsidRPr="0046470F" w:rsidRDefault="00835A85" w:rsidP="00835A85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46470F">
        <w:rPr>
          <w:rFonts w:ascii="Times New Roman" w:hAnsi="Times New Roman"/>
          <w:b/>
          <w:sz w:val="26"/>
          <w:szCs w:val="26"/>
        </w:rPr>
        <w:t>Мероприятия обеспечения готовности систем оповещения</w:t>
      </w:r>
    </w:p>
    <w:p w:rsidR="00835A85" w:rsidRPr="0046470F" w:rsidRDefault="00835A85" w:rsidP="00835A85">
      <w:pPr>
        <w:pStyle w:val="a6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6470F">
        <w:rPr>
          <w:rFonts w:ascii="Times New Roman" w:hAnsi="Times New Roman"/>
          <w:b/>
          <w:sz w:val="26"/>
          <w:szCs w:val="26"/>
        </w:rPr>
        <w:t xml:space="preserve"> </w:t>
      </w:r>
    </w:p>
    <w:p w:rsidR="00835A85" w:rsidRPr="0046470F" w:rsidRDefault="00835A85" w:rsidP="00835A8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6470F">
        <w:rPr>
          <w:rFonts w:ascii="Times New Roman" w:hAnsi="Times New Roman"/>
          <w:sz w:val="26"/>
          <w:szCs w:val="26"/>
        </w:rPr>
        <w:t xml:space="preserve">4.1. В целях поддержания в состоянии постоянной готовности к использованию систем оповещения населения </w:t>
      </w:r>
      <w:r w:rsidR="00487E31" w:rsidRPr="0046470F">
        <w:rPr>
          <w:rFonts w:ascii="Times New Roman" w:hAnsi="Times New Roman"/>
          <w:sz w:val="26"/>
          <w:szCs w:val="26"/>
        </w:rPr>
        <w:t>администрация Листвянского муниципального образования</w:t>
      </w:r>
      <w:r w:rsidR="0046470F" w:rsidRPr="0046470F">
        <w:rPr>
          <w:rFonts w:ascii="Times New Roman" w:hAnsi="Times New Roman"/>
          <w:sz w:val="26"/>
          <w:szCs w:val="26"/>
        </w:rPr>
        <w:t>:</w:t>
      </w:r>
    </w:p>
    <w:p w:rsidR="00835A85" w:rsidRPr="0046470F" w:rsidRDefault="00835A85" w:rsidP="00835A85">
      <w:pPr>
        <w:pStyle w:val="20"/>
        <w:ind w:firstLine="720"/>
        <w:rPr>
          <w:szCs w:val="26"/>
        </w:rPr>
      </w:pPr>
      <w:r w:rsidRPr="0046470F">
        <w:rPr>
          <w:szCs w:val="26"/>
        </w:rPr>
        <w:t xml:space="preserve">разрабатывает </w:t>
      </w:r>
      <w:r w:rsidR="0046470F" w:rsidRPr="0046470F">
        <w:rPr>
          <w:szCs w:val="26"/>
        </w:rPr>
        <w:t>тексты речевых</w:t>
      </w:r>
      <w:r w:rsidRPr="0046470F">
        <w:rPr>
          <w:szCs w:val="26"/>
        </w:rPr>
        <w:t xml:space="preserve"> сообщений для оповещения и информирования населения об угрозе или о возн</w:t>
      </w:r>
      <w:r w:rsidR="0046470F" w:rsidRPr="0046470F">
        <w:rPr>
          <w:szCs w:val="26"/>
        </w:rPr>
        <w:t>икновении чрезвычайных ситуаций.</w:t>
      </w:r>
    </w:p>
    <w:p w:rsidR="00835A85" w:rsidRPr="0046470F" w:rsidRDefault="00835A85" w:rsidP="00835A85">
      <w:pPr>
        <w:pStyle w:val="20"/>
        <w:ind w:firstLine="720"/>
        <w:rPr>
          <w:szCs w:val="26"/>
        </w:rPr>
      </w:pPr>
      <w:r w:rsidRPr="0046470F">
        <w:rPr>
          <w:szCs w:val="26"/>
        </w:rPr>
        <w:t>4.2. В целях обеспечения оповещения организации связи обеспечивают:</w:t>
      </w:r>
    </w:p>
    <w:p w:rsidR="00835A85" w:rsidRPr="0046470F" w:rsidRDefault="00835A85" w:rsidP="00835A85">
      <w:pPr>
        <w:pStyle w:val="20"/>
        <w:ind w:firstLine="720"/>
        <w:rPr>
          <w:szCs w:val="26"/>
        </w:rPr>
      </w:pPr>
      <w:r w:rsidRPr="0046470F">
        <w:rPr>
          <w:szCs w:val="26"/>
        </w:rPr>
        <w:t>техническую готовность аппаратуры оповещения, средств и каналов связи, к передаче сигналов оповещения и речевой информации;</w:t>
      </w:r>
    </w:p>
    <w:p w:rsidR="00835A85" w:rsidRPr="0046470F" w:rsidRDefault="00835A85" w:rsidP="00835A85">
      <w:pPr>
        <w:pStyle w:val="20"/>
        <w:ind w:firstLine="720"/>
        <w:rPr>
          <w:szCs w:val="26"/>
        </w:rPr>
      </w:pPr>
      <w:r w:rsidRPr="0046470F">
        <w:rPr>
          <w:szCs w:val="26"/>
        </w:rPr>
        <w:t xml:space="preserve">постоянную готовность персонала объектов вещания к оповещению </w:t>
      </w:r>
      <w:r w:rsidR="0046470F" w:rsidRPr="0046470F">
        <w:rPr>
          <w:szCs w:val="26"/>
        </w:rPr>
        <w:t>и информированию</w:t>
      </w:r>
      <w:r w:rsidRPr="0046470F">
        <w:rPr>
          <w:szCs w:val="26"/>
        </w:rPr>
        <w:t xml:space="preserve"> населения.</w:t>
      </w:r>
    </w:p>
    <w:p w:rsidR="00835A85" w:rsidRPr="0046470F" w:rsidRDefault="00835A85" w:rsidP="00835A85">
      <w:pPr>
        <w:ind w:firstLine="720"/>
        <w:jc w:val="both"/>
        <w:rPr>
          <w:sz w:val="26"/>
          <w:szCs w:val="26"/>
        </w:rPr>
      </w:pPr>
      <w:r w:rsidRPr="0046470F">
        <w:rPr>
          <w:sz w:val="26"/>
          <w:szCs w:val="26"/>
        </w:rPr>
        <w:t xml:space="preserve">4.3. В целях поддержания в готовности систем оповещения проводятся проверки их работоспособности, и организуется эксплуатационно-техническое обслуживание. </w:t>
      </w:r>
    </w:p>
    <w:p w:rsidR="00835A85" w:rsidRPr="0046470F" w:rsidRDefault="00835A85" w:rsidP="00835A85">
      <w:pPr>
        <w:rPr>
          <w:sz w:val="26"/>
          <w:szCs w:val="26"/>
        </w:rPr>
      </w:pPr>
    </w:p>
    <w:p w:rsidR="0046470F" w:rsidRPr="0046470F" w:rsidRDefault="0046470F" w:rsidP="00835A85">
      <w:pPr>
        <w:rPr>
          <w:sz w:val="26"/>
          <w:szCs w:val="26"/>
        </w:rPr>
      </w:pPr>
    </w:p>
    <w:p w:rsidR="00835A85" w:rsidRPr="0046470F" w:rsidRDefault="00835A85" w:rsidP="003C6CF6">
      <w:pPr>
        <w:ind w:right="-1"/>
        <w:jc w:val="both"/>
        <w:rPr>
          <w:sz w:val="26"/>
          <w:szCs w:val="26"/>
        </w:rPr>
      </w:pPr>
    </w:p>
    <w:p w:rsidR="00835A85" w:rsidRPr="0046470F" w:rsidRDefault="00835A85" w:rsidP="003C6CF6">
      <w:pPr>
        <w:ind w:right="-1"/>
        <w:jc w:val="both"/>
        <w:rPr>
          <w:sz w:val="26"/>
          <w:szCs w:val="26"/>
        </w:rPr>
      </w:pPr>
    </w:p>
    <w:p w:rsidR="00835A85" w:rsidRPr="0046470F" w:rsidRDefault="00835A85" w:rsidP="003C6CF6">
      <w:pPr>
        <w:ind w:right="-1"/>
        <w:jc w:val="both"/>
        <w:rPr>
          <w:sz w:val="26"/>
          <w:szCs w:val="26"/>
        </w:rPr>
      </w:pPr>
    </w:p>
    <w:p w:rsidR="00BE24A5" w:rsidRPr="0046470F" w:rsidRDefault="00BE24A5" w:rsidP="003C6CF6">
      <w:pPr>
        <w:ind w:right="-1"/>
        <w:jc w:val="both"/>
        <w:rPr>
          <w:sz w:val="26"/>
          <w:szCs w:val="26"/>
        </w:rPr>
      </w:pPr>
    </w:p>
    <w:sectPr w:rsidR="00BE24A5" w:rsidRPr="0046470F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6E40DF"/>
    <w:multiLevelType w:val="hybridMultilevel"/>
    <w:tmpl w:val="7692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D4528"/>
    <w:rsid w:val="00144758"/>
    <w:rsid w:val="001B7245"/>
    <w:rsid w:val="00227BFB"/>
    <w:rsid w:val="002E2441"/>
    <w:rsid w:val="00332581"/>
    <w:rsid w:val="003C5EF4"/>
    <w:rsid w:val="003C6CF6"/>
    <w:rsid w:val="0046470F"/>
    <w:rsid w:val="00487E31"/>
    <w:rsid w:val="007C3AA7"/>
    <w:rsid w:val="007D5041"/>
    <w:rsid w:val="00835A85"/>
    <w:rsid w:val="008829AF"/>
    <w:rsid w:val="008A04C9"/>
    <w:rsid w:val="008A6ACD"/>
    <w:rsid w:val="009506F7"/>
    <w:rsid w:val="009F3B27"/>
    <w:rsid w:val="00A57660"/>
    <w:rsid w:val="00BE24A5"/>
    <w:rsid w:val="00C83311"/>
    <w:rsid w:val="00DD0619"/>
    <w:rsid w:val="00E07C14"/>
    <w:rsid w:val="00E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5A85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BE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35A85"/>
    <w:rPr>
      <w:sz w:val="24"/>
      <w:szCs w:val="24"/>
      <w:u w:val="single"/>
    </w:rPr>
  </w:style>
  <w:style w:type="paragraph" w:styleId="a6">
    <w:name w:val="Plain Text"/>
    <w:basedOn w:val="a"/>
    <w:link w:val="a7"/>
    <w:rsid w:val="00835A8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35A85"/>
    <w:rPr>
      <w:rFonts w:ascii="Courier New" w:hAnsi="Courier New"/>
    </w:rPr>
  </w:style>
  <w:style w:type="character" w:customStyle="1" w:styleId="2">
    <w:name w:val="Основной текст с отступом 2 Знак"/>
    <w:aliases w:val="Знак Знак"/>
    <w:link w:val="20"/>
    <w:rsid w:val="00835A85"/>
    <w:rPr>
      <w:color w:val="000000"/>
      <w:sz w:val="26"/>
      <w:szCs w:val="24"/>
    </w:rPr>
  </w:style>
  <w:style w:type="paragraph" w:styleId="20">
    <w:name w:val="Body Text Indent 2"/>
    <w:aliases w:val="Знак"/>
    <w:basedOn w:val="a"/>
    <w:link w:val="2"/>
    <w:rsid w:val="00835A85"/>
    <w:pPr>
      <w:ind w:firstLine="1080"/>
      <w:jc w:val="both"/>
    </w:pPr>
    <w:rPr>
      <w:color w:val="000000"/>
      <w:sz w:val="26"/>
    </w:rPr>
  </w:style>
  <w:style w:type="character" w:customStyle="1" w:styleId="21">
    <w:name w:val="Основной текст с отступом 2 Знак1"/>
    <w:basedOn w:val="a0"/>
    <w:uiPriority w:val="99"/>
    <w:semiHidden/>
    <w:rsid w:val="00835A8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6470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5" Type="http://schemas.openxmlformats.org/officeDocument/2006/relationships/hyperlink" Target="garantF1://7816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2</cp:revision>
  <cp:lastPrinted>2016-03-15T03:10:00Z</cp:lastPrinted>
  <dcterms:created xsi:type="dcterms:W3CDTF">2016-04-18T07:19:00Z</dcterms:created>
  <dcterms:modified xsi:type="dcterms:W3CDTF">2016-04-18T07:19:00Z</dcterms:modified>
</cp:coreProperties>
</file>