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08D" w:rsidRPr="00FC508D" w:rsidRDefault="00FC508D" w:rsidP="00FC508D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bookmarkStart w:id="0" w:name="_Hlk41292176"/>
      <w:r w:rsidRPr="00FC508D">
        <w:rPr>
          <w:rFonts w:ascii="Times New Roman" w:eastAsia="Times New Roman" w:hAnsi="Times New Roman"/>
          <w:sz w:val="36"/>
          <w:szCs w:val="36"/>
          <w:lang w:eastAsia="ru-RU"/>
        </w:rPr>
        <w:t>Российская Федерация</w:t>
      </w:r>
    </w:p>
    <w:p w:rsidR="00FC508D" w:rsidRPr="00FC508D" w:rsidRDefault="00FC508D" w:rsidP="00FC508D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FC508D">
        <w:rPr>
          <w:rFonts w:ascii="Times New Roman" w:eastAsia="Times New Roman" w:hAnsi="Times New Roman"/>
          <w:sz w:val="36"/>
          <w:szCs w:val="36"/>
          <w:lang w:eastAsia="ru-RU"/>
        </w:rPr>
        <w:t>Иркутская область</w:t>
      </w:r>
    </w:p>
    <w:p w:rsidR="00FC508D" w:rsidRPr="00FC508D" w:rsidRDefault="00FC508D" w:rsidP="00FC508D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FC508D">
        <w:rPr>
          <w:rFonts w:ascii="Times New Roman" w:eastAsia="Times New Roman" w:hAnsi="Times New Roman"/>
          <w:sz w:val="36"/>
          <w:szCs w:val="36"/>
          <w:lang w:eastAsia="ru-RU"/>
        </w:rPr>
        <w:t>Иркутский район</w:t>
      </w:r>
    </w:p>
    <w:p w:rsidR="00FC508D" w:rsidRPr="00FC508D" w:rsidRDefault="00FC508D" w:rsidP="00FC508D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FC508D">
        <w:rPr>
          <w:rFonts w:ascii="Times New Roman" w:eastAsia="Times New Roman" w:hAnsi="Times New Roman"/>
          <w:sz w:val="36"/>
          <w:szCs w:val="36"/>
          <w:lang w:eastAsia="ru-RU"/>
        </w:rPr>
        <w:t xml:space="preserve">Глава Листвянского муниципального образования </w:t>
      </w:r>
    </w:p>
    <w:p w:rsidR="00FC508D" w:rsidRPr="00FC508D" w:rsidRDefault="00FC508D" w:rsidP="00FC508D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FC508D" w:rsidRPr="00FC508D" w:rsidRDefault="00FC508D" w:rsidP="00FC508D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FC508D">
        <w:rPr>
          <w:rFonts w:ascii="Times New Roman" w:eastAsia="Times New Roman" w:hAnsi="Times New Roman"/>
          <w:b/>
          <w:sz w:val="36"/>
          <w:szCs w:val="36"/>
          <w:lang w:eastAsia="ru-RU"/>
        </w:rPr>
        <w:t>ПОСТАНОВЛЕНИЕ</w:t>
      </w:r>
    </w:p>
    <w:p w:rsidR="00FC508D" w:rsidRPr="00FC508D" w:rsidRDefault="00FC508D" w:rsidP="00FC508D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FC508D" w:rsidRPr="00FC508D" w:rsidRDefault="00FC508D" w:rsidP="00FC508D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FC508D" w:rsidRPr="00FC508D" w:rsidRDefault="00FC508D" w:rsidP="00FC508D">
      <w:pPr>
        <w:spacing w:after="0" w:line="240" w:lineRule="auto"/>
        <w:rPr>
          <w:rFonts w:ascii="Times New Roman" w:eastAsia="Times New Roman" w:hAnsi="Times New Roman"/>
          <w:sz w:val="27"/>
          <w:szCs w:val="27"/>
          <w:lang w:eastAsia="ru-RU"/>
        </w:rPr>
      </w:pPr>
      <w:r w:rsidRPr="00FC508D">
        <w:rPr>
          <w:rFonts w:ascii="Times New Roman" w:eastAsia="Times New Roman" w:hAnsi="Times New Roman"/>
          <w:sz w:val="27"/>
          <w:szCs w:val="27"/>
          <w:lang w:eastAsia="ru-RU"/>
        </w:rPr>
        <w:t>от ____________ № _____</w:t>
      </w:r>
    </w:p>
    <w:p w:rsidR="00FC508D" w:rsidRPr="00FC508D" w:rsidRDefault="00FC508D" w:rsidP="00FC508D">
      <w:pPr>
        <w:spacing w:after="0" w:line="240" w:lineRule="auto"/>
        <w:rPr>
          <w:rFonts w:ascii="Times New Roman" w:eastAsia="Times New Roman" w:hAnsi="Times New Roman"/>
          <w:sz w:val="27"/>
          <w:szCs w:val="27"/>
          <w:lang w:eastAsia="ru-RU"/>
        </w:rPr>
      </w:pPr>
      <w:r w:rsidRPr="00FC508D">
        <w:rPr>
          <w:rFonts w:ascii="Times New Roman" w:eastAsia="Times New Roman" w:hAnsi="Times New Roman"/>
          <w:sz w:val="27"/>
          <w:szCs w:val="27"/>
          <w:lang w:eastAsia="ru-RU"/>
        </w:rPr>
        <w:t>р.п. Листвянка</w:t>
      </w:r>
    </w:p>
    <w:p w:rsidR="00FC508D" w:rsidRPr="00FC508D" w:rsidRDefault="00FC508D" w:rsidP="00FC508D">
      <w:pPr>
        <w:spacing w:after="0" w:line="240" w:lineRule="auto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FC508D" w:rsidRPr="00FC508D" w:rsidRDefault="00FC508D" w:rsidP="00FC508D">
      <w:pPr>
        <w:spacing w:after="0" w:line="240" w:lineRule="auto"/>
        <w:ind w:right="4252"/>
        <w:rPr>
          <w:rFonts w:ascii="Times New Roman" w:eastAsia="Times New Roman" w:hAnsi="Times New Roman"/>
          <w:sz w:val="27"/>
          <w:szCs w:val="27"/>
          <w:lang w:eastAsia="ru-RU"/>
        </w:rPr>
      </w:pPr>
      <w:r w:rsidRPr="00FC508D">
        <w:rPr>
          <w:rFonts w:ascii="Times New Roman" w:eastAsia="Times New Roman" w:hAnsi="Times New Roman"/>
          <w:sz w:val="27"/>
          <w:szCs w:val="27"/>
          <w:lang w:eastAsia="ru-RU"/>
        </w:rPr>
        <w:t xml:space="preserve">Об установлении публичного </w:t>
      </w:r>
    </w:p>
    <w:p w:rsidR="00FC508D" w:rsidRPr="00FC508D" w:rsidRDefault="00FC508D" w:rsidP="00FC508D">
      <w:pPr>
        <w:spacing w:after="0" w:line="240" w:lineRule="auto"/>
        <w:ind w:right="4252"/>
        <w:rPr>
          <w:rFonts w:ascii="Times New Roman" w:eastAsia="Times New Roman" w:hAnsi="Times New Roman"/>
          <w:sz w:val="27"/>
          <w:szCs w:val="27"/>
          <w:lang w:eastAsia="ru-RU"/>
        </w:rPr>
      </w:pPr>
      <w:r w:rsidRPr="00FC508D">
        <w:rPr>
          <w:rFonts w:ascii="Times New Roman" w:eastAsia="Times New Roman" w:hAnsi="Times New Roman"/>
          <w:sz w:val="27"/>
          <w:szCs w:val="27"/>
          <w:lang w:eastAsia="ru-RU"/>
        </w:rPr>
        <w:t xml:space="preserve">сервитута </w:t>
      </w:r>
    </w:p>
    <w:p w:rsidR="00FC508D" w:rsidRPr="00FC508D" w:rsidRDefault="00FC508D" w:rsidP="00FC508D">
      <w:pPr>
        <w:spacing w:after="0" w:line="240" w:lineRule="auto"/>
        <w:ind w:right="4252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FC508D" w:rsidRPr="00FC508D" w:rsidRDefault="00FC508D" w:rsidP="00FC508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proofErr w:type="gramStart"/>
      <w:r w:rsidRPr="00FC508D">
        <w:rPr>
          <w:rFonts w:ascii="Times New Roman" w:eastAsia="Times New Roman" w:hAnsi="Times New Roman"/>
          <w:sz w:val="27"/>
          <w:szCs w:val="27"/>
          <w:lang w:eastAsia="ru-RU"/>
        </w:rPr>
        <w:t>В целях эксплуатации объекта электросетевого хозяйства, необходимого для электроснабжения населения Листвянского муниципального образования Иркутского района,</w:t>
      </w:r>
      <w:r w:rsidR="00360246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Pr="00FC508D">
        <w:rPr>
          <w:rFonts w:ascii="Times New Roman" w:eastAsia="Times New Roman" w:hAnsi="Times New Roman"/>
          <w:sz w:val="27"/>
          <w:szCs w:val="27"/>
          <w:lang w:eastAsia="ru-RU"/>
        </w:rPr>
        <w:t xml:space="preserve">рассмотрев ходатайство об установлении публичного сервитута  от 21.06.2021 </w:t>
      </w:r>
      <w:r w:rsidR="00360246">
        <w:rPr>
          <w:rFonts w:ascii="Times New Roman" w:eastAsia="Times New Roman" w:hAnsi="Times New Roman"/>
          <w:sz w:val="27"/>
          <w:szCs w:val="27"/>
          <w:lang w:eastAsia="ru-RU"/>
        </w:rPr>
        <w:t>№ИК</w:t>
      </w:r>
      <w:r w:rsidRPr="00FC508D">
        <w:rPr>
          <w:rFonts w:ascii="Times New Roman" w:eastAsia="Times New Roman" w:hAnsi="Times New Roman"/>
          <w:sz w:val="27"/>
          <w:szCs w:val="27"/>
          <w:lang w:eastAsia="ru-RU"/>
        </w:rPr>
        <w:t xml:space="preserve">/2021/68 </w:t>
      </w:r>
      <w:r w:rsidR="00360246">
        <w:rPr>
          <w:rFonts w:ascii="Times New Roman" w:eastAsia="Times New Roman" w:hAnsi="Times New Roman"/>
          <w:sz w:val="27"/>
          <w:szCs w:val="27"/>
          <w:lang w:eastAsia="ru-RU"/>
        </w:rPr>
        <w:t>открытого акционерного общества</w:t>
      </w:r>
      <w:r w:rsidRPr="00FC508D">
        <w:rPr>
          <w:rFonts w:ascii="Times New Roman" w:eastAsia="Times New Roman" w:hAnsi="Times New Roman"/>
          <w:sz w:val="27"/>
          <w:szCs w:val="27"/>
          <w:lang w:eastAsia="ru-RU"/>
        </w:rPr>
        <w:t xml:space="preserve"> «Иркутская электросетевая компания (ИНН 3812122706, ОГРН 1093850013762), в соответствии со статьей 23, главой </w:t>
      </w:r>
      <w:r w:rsidRPr="00FC508D">
        <w:rPr>
          <w:rFonts w:ascii="Times New Roman" w:eastAsia="Times New Roman" w:hAnsi="Times New Roman"/>
          <w:sz w:val="27"/>
          <w:szCs w:val="27"/>
          <w:lang w:val="en-US" w:eastAsia="ru-RU"/>
        </w:rPr>
        <w:t>V</w:t>
      </w:r>
      <w:r w:rsidRPr="00FC508D">
        <w:rPr>
          <w:rFonts w:ascii="Times New Roman" w:eastAsia="Times New Roman" w:hAnsi="Times New Roman"/>
          <w:sz w:val="27"/>
          <w:szCs w:val="27"/>
          <w:lang w:eastAsia="ru-RU"/>
        </w:rPr>
        <w:t>.7 Земельного кодекса Российской Федерации, статьей 3.6 Федерального закона от 25.10.2001 № 137-ФЗ «О введении в действие Земельного</w:t>
      </w:r>
      <w:proofErr w:type="gramEnd"/>
      <w:r w:rsidRPr="00FC508D">
        <w:rPr>
          <w:rFonts w:ascii="Times New Roman" w:eastAsia="Times New Roman" w:hAnsi="Times New Roman"/>
          <w:sz w:val="27"/>
          <w:szCs w:val="27"/>
          <w:lang w:eastAsia="ru-RU"/>
        </w:rPr>
        <w:t xml:space="preserve"> кодекса Российской Федерации»,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 земельных участков, расположенных  в границах таких зон», постановление Правительства Российской Федерации  </w:t>
      </w:r>
      <w:proofErr w:type="gramStart"/>
      <w:r w:rsidRPr="00FC508D">
        <w:rPr>
          <w:rFonts w:ascii="Times New Roman" w:eastAsia="Times New Roman" w:hAnsi="Times New Roman"/>
          <w:sz w:val="27"/>
          <w:szCs w:val="27"/>
          <w:lang w:eastAsia="ru-RU"/>
        </w:rPr>
        <w:t>от</w:t>
      </w:r>
      <w:proofErr w:type="gramEnd"/>
      <w:r w:rsidRPr="00FC508D">
        <w:rPr>
          <w:rFonts w:ascii="Times New Roman" w:eastAsia="Times New Roman" w:hAnsi="Times New Roman"/>
          <w:sz w:val="27"/>
          <w:szCs w:val="27"/>
          <w:lang w:eastAsia="ru-RU"/>
        </w:rPr>
        <w:t xml:space="preserve"> 26.08.2013 № 736 «О некоторых вопросах установления охранных зон объектов электросетевого хозяйства»</w:t>
      </w:r>
      <w:r w:rsidRPr="00FC508D">
        <w:rPr>
          <w:rFonts w:ascii="Times New Roman" w:eastAsia="Times New Roman" w:hAnsi="Times New Roman"/>
          <w:color w:val="111111"/>
          <w:sz w:val="27"/>
          <w:szCs w:val="27"/>
          <w:shd w:val="clear" w:color="auto" w:fill="FFFFFF"/>
          <w:lang w:eastAsia="ru-RU"/>
        </w:rPr>
        <w:t xml:space="preserve">, </w:t>
      </w:r>
      <w:r w:rsidRPr="00FC508D">
        <w:rPr>
          <w:rFonts w:ascii="Times New Roman" w:eastAsia="Times New Roman" w:hAnsi="Times New Roman"/>
          <w:sz w:val="27"/>
          <w:szCs w:val="27"/>
          <w:lang w:eastAsia="ru-RU"/>
        </w:rPr>
        <w:t>руководствуясь ст. 14 Федерального закона «Об общих принципах организации местного самоуправления в Российской Федерации»</w:t>
      </w:r>
      <w:r w:rsidRPr="00FC508D">
        <w:rPr>
          <w:rFonts w:ascii="Times New Roman" w:eastAsia="Times New Roman" w:hAnsi="Times New Roman"/>
          <w:spacing w:val="2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FC508D">
        <w:rPr>
          <w:rFonts w:ascii="Times New Roman" w:eastAsia="Times New Roman" w:hAnsi="Times New Roman"/>
          <w:spacing w:val="2"/>
          <w:sz w:val="27"/>
          <w:szCs w:val="27"/>
          <w:shd w:val="clear" w:color="auto" w:fill="FFFFFF"/>
          <w:lang w:eastAsia="ru-RU"/>
        </w:rPr>
        <w:t>ст.ст</w:t>
      </w:r>
      <w:proofErr w:type="spellEnd"/>
      <w:r w:rsidRPr="00FC508D">
        <w:rPr>
          <w:rFonts w:ascii="Times New Roman" w:eastAsia="Times New Roman" w:hAnsi="Times New Roman"/>
          <w:spacing w:val="2"/>
          <w:sz w:val="27"/>
          <w:szCs w:val="27"/>
          <w:shd w:val="clear" w:color="auto" w:fill="FFFFFF"/>
          <w:lang w:eastAsia="ru-RU"/>
        </w:rPr>
        <w:t xml:space="preserve">. </w:t>
      </w:r>
      <w:r w:rsidRPr="00FC508D">
        <w:rPr>
          <w:rFonts w:ascii="Times New Roman" w:eastAsia="Times New Roman" w:hAnsi="Times New Roman"/>
          <w:sz w:val="27"/>
          <w:szCs w:val="27"/>
          <w:lang w:eastAsia="ru-RU"/>
        </w:rPr>
        <w:t>6, 24, 48 Устава Листвянского муниципального образования, Глава Листвянского муниципального образования</w:t>
      </w:r>
    </w:p>
    <w:p w:rsidR="00FC508D" w:rsidRPr="00FC508D" w:rsidRDefault="00FC508D" w:rsidP="00FC508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FC508D" w:rsidRPr="00FC508D" w:rsidRDefault="00FC508D" w:rsidP="00FC508D">
      <w:pPr>
        <w:spacing w:after="0" w:line="240" w:lineRule="auto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FC508D">
        <w:rPr>
          <w:rFonts w:ascii="Times New Roman" w:eastAsia="Times New Roman" w:hAnsi="Times New Roman"/>
          <w:sz w:val="27"/>
          <w:szCs w:val="27"/>
          <w:lang w:eastAsia="ru-RU"/>
        </w:rPr>
        <w:t>ПОСТАНОВЛЯЕТ:</w:t>
      </w:r>
    </w:p>
    <w:p w:rsidR="004338CE" w:rsidRPr="004338CE" w:rsidRDefault="00FC508D" w:rsidP="004338CE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</w:pPr>
      <w:r w:rsidRPr="00D74651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 xml:space="preserve">Установить публичный сервитут </w:t>
      </w:r>
      <w:r w:rsidR="00D333D3" w:rsidRPr="00D74651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 xml:space="preserve">в отношении части земельного участка с кадастровым номером 38:06:030111:5, с местоположением: Иркутская область, Иркутский район, </w:t>
      </w:r>
      <w:proofErr w:type="spellStart"/>
      <w:r w:rsidR="00D333D3" w:rsidRPr="00D74651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>р.п</w:t>
      </w:r>
      <w:proofErr w:type="spellEnd"/>
      <w:r w:rsidR="00D333D3" w:rsidRPr="00D74651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>. Листвянка</w:t>
      </w:r>
      <w:r w:rsidR="009E0CEC" w:rsidRPr="00D74651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>,</w:t>
      </w:r>
      <w:r w:rsidRPr="00D74651">
        <w:rPr>
          <w:rFonts w:ascii="Times New Roman" w:eastAsia="Times New Roman" w:hAnsi="Times New Roman"/>
          <w:sz w:val="27"/>
          <w:szCs w:val="27"/>
          <w:lang w:eastAsia="ru-RU"/>
        </w:rPr>
        <w:t xml:space="preserve"> площадью 995 </w:t>
      </w:r>
      <w:proofErr w:type="spellStart"/>
      <w:r w:rsidRPr="00D74651">
        <w:rPr>
          <w:rFonts w:ascii="Times New Roman" w:eastAsia="Times New Roman" w:hAnsi="Times New Roman"/>
          <w:sz w:val="27"/>
          <w:szCs w:val="27"/>
          <w:lang w:eastAsia="ru-RU"/>
        </w:rPr>
        <w:t>кв</w:t>
      </w:r>
      <w:proofErr w:type="gramStart"/>
      <w:r w:rsidRPr="00D74651">
        <w:rPr>
          <w:rFonts w:ascii="Times New Roman" w:eastAsia="Times New Roman" w:hAnsi="Times New Roman"/>
          <w:sz w:val="27"/>
          <w:szCs w:val="27"/>
          <w:lang w:eastAsia="ru-RU"/>
        </w:rPr>
        <w:t>.м</w:t>
      </w:r>
      <w:proofErr w:type="spellEnd"/>
      <w:proofErr w:type="gramEnd"/>
      <w:r w:rsidRPr="00D74651">
        <w:rPr>
          <w:rFonts w:ascii="Times New Roman" w:eastAsia="Times New Roman" w:hAnsi="Times New Roman"/>
          <w:sz w:val="27"/>
          <w:szCs w:val="27"/>
          <w:lang w:eastAsia="ru-RU"/>
        </w:rPr>
        <w:t xml:space="preserve">, </w:t>
      </w:r>
      <w:r w:rsidR="00D333D3" w:rsidRPr="00D74651">
        <w:rPr>
          <w:rFonts w:ascii="Times New Roman" w:eastAsia="Times New Roman" w:hAnsi="Times New Roman"/>
          <w:sz w:val="27"/>
          <w:szCs w:val="27"/>
          <w:lang w:eastAsia="ru-RU"/>
        </w:rPr>
        <w:t>для</w:t>
      </w:r>
      <w:r w:rsidRPr="00D74651">
        <w:rPr>
          <w:rFonts w:ascii="Times New Roman" w:eastAsia="Times New Roman" w:hAnsi="Times New Roman"/>
          <w:sz w:val="27"/>
          <w:szCs w:val="27"/>
          <w:lang w:eastAsia="ru-RU"/>
        </w:rPr>
        <w:t xml:space="preserve"> размещения объект</w:t>
      </w:r>
      <w:r w:rsidR="00D333D3" w:rsidRPr="00D74651">
        <w:rPr>
          <w:rFonts w:ascii="Times New Roman" w:eastAsia="Times New Roman" w:hAnsi="Times New Roman"/>
          <w:sz w:val="27"/>
          <w:szCs w:val="27"/>
          <w:lang w:eastAsia="ru-RU"/>
        </w:rPr>
        <w:t>а</w:t>
      </w:r>
      <w:r w:rsidRPr="00D74651">
        <w:rPr>
          <w:rFonts w:ascii="Times New Roman" w:eastAsia="Times New Roman" w:hAnsi="Times New Roman"/>
          <w:sz w:val="27"/>
          <w:szCs w:val="27"/>
          <w:lang w:eastAsia="ru-RU"/>
        </w:rPr>
        <w:t xml:space="preserve"> электросетевого хозяйства</w:t>
      </w:r>
      <w:r w:rsidR="00651BD0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="00D333D3" w:rsidRPr="00D74651">
        <w:rPr>
          <w:rFonts w:ascii="Times New Roman" w:eastAsia="Times New Roman" w:hAnsi="Times New Roman"/>
          <w:sz w:val="27"/>
          <w:szCs w:val="27"/>
          <w:lang w:eastAsia="ru-RU"/>
        </w:rPr>
        <w:t>«</w:t>
      </w:r>
      <w:r w:rsidRPr="00D74651">
        <w:rPr>
          <w:rFonts w:ascii="Times New Roman" w:eastAsia="Times New Roman" w:hAnsi="Times New Roman"/>
          <w:sz w:val="27"/>
          <w:szCs w:val="27"/>
          <w:lang w:eastAsia="ru-RU"/>
        </w:rPr>
        <w:t xml:space="preserve">ПС 35/10 </w:t>
      </w:r>
      <w:proofErr w:type="spellStart"/>
      <w:r w:rsidRPr="00D74651">
        <w:rPr>
          <w:rFonts w:ascii="Times New Roman" w:eastAsia="Times New Roman" w:hAnsi="Times New Roman"/>
          <w:sz w:val="27"/>
          <w:szCs w:val="27"/>
          <w:lang w:eastAsia="ru-RU"/>
        </w:rPr>
        <w:t>кВ</w:t>
      </w:r>
      <w:proofErr w:type="spellEnd"/>
      <w:r w:rsidRPr="00D74651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="00F27AE1" w:rsidRPr="00D74651">
        <w:rPr>
          <w:rFonts w:ascii="Times New Roman" w:eastAsia="Times New Roman" w:hAnsi="Times New Roman"/>
          <w:sz w:val="27"/>
          <w:szCs w:val="27"/>
          <w:lang w:eastAsia="ru-RU"/>
        </w:rPr>
        <w:t>«</w:t>
      </w:r>
      <w:r w:rsidRPr="00D74651">
        <w:rPr>
          <w:rFonts w:ascii="Times New Roman" w:eastAsia="Times New Roman" w:hAnsi="Times New Roman"/>
          <w:sz w:val="27"/>
          <w:szCs w:val="27"/>
          <w:lang w:eastAsia="ru-RU"/>
        </w:rPr>
        <w:t>Листвянка</w:t>
      </w:r>
      <w:r w:rsidR="00F27AE1" w:rsidRPr="00D74651">
        <w:rPr>
          <w:rFonts w:ascii="Times New Roman" w:eastAsia="Times New Roman" w:hAnsi="Times New Roman"/>
          <w:sz w:val="27"/>
          <w:szCs w:val="27"/>
          <w:lang w:eastAsia="ru-RU"/>
        </w:rPr>
        <w:t>»</w:t>
      </w:r>
      <w:r w:rsidR="00D333D3" w:rsidRPr="00D74651">
        <w:rPr>
          <w:rFonts w:ascii="Times New Roman" w:eastAsia="Times New Roman" w:hAnsi="Times New Roman"/>
          <w:sz w:val="27"/>
          <w:szCs w:val="27"/>
          <w:lang w:eastAsia="ru-RU"/>
        </w:rPr>
        <w:t>»</w:t>
      </w:r>
      <w:r w:rsidR="00D74651" w:rsidRPr="00D74651">
        <w:rPr>
          <w:rFonts w:ascii="Times New Roman" w:eastAsia="Times New Roman" w:hAnsi="Times New Roman"/>
          <w:sz w:val="27"/>
          <w:szCs w:val="27"/>
          <w:lang w:eastAsia="ru-RU"/>
        </w:rPr>
        <w:t>.</w:t>
      </w:r>
    </w:p>
    <w:p w:rsidR="004338CE" w:rsidRPr="004338CE" w:rsidRDefault="004338CE" w:rsidP="004338CE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</w:pPr>
      <w:r w:rsidRPr="004338CE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>Утвердить границы публичного сервитута, указанного в п</w:t>
      </w:r>
      <w:r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 xml:space="preserve">ункте </w:t>
      </w:r>
      <w:r w:rsidRPr="004338CE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>1 настоящего постановления, в соответствии со схемой расположения границ публичного сервитута на кадастровом плане территории (Приложение №1).</w:t>
      </w:r>
    </w:p>
    <w:p w:rsidR="00D74651" w:rsidRDefault="00D74651" w:rsidP="00FC508D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</w:pPr>
      <w:r w:rsidRPr="00D74651">
        <w:rPr>
          <w:rFonts w:ascii="Times New Roman" w:eastAsia="Times New Roman" w:hAnsi="Times New Roman"/>
          <w:sz w:val="27"/>
          <w:szCs w:val="27"/>
          <w:lang w:eastAsia="ru-RU"/>
        </w:rPr>
        <w:t xml:space="preserve">Публичный сервитут устанавливается на </w:t>
      </w:r>
      <w:r w:rsidR="00FC508D" w:rsidRPr="00D74651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>срок</w:t>
      </w:r>
      <w:r w:rsidRPr="00D74651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 xml:space="preserve"> </w:t>
      </w:r>
      <w:r w:rsidR="00FC508D" w:rsidRPr="00D74651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>49</w:t>
      </w:r>
      <w:r w:rsidRPr="00D74651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 xml:space="preserve"> (</w:t>
      </w:r>
      <w:r w:rsidR="004A35B4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>с</w:t>
      </w:r>
      <w:r w:rsidRPr="00D74651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>орок девять)</w:t>
      </w:r>
      <w:r w:rsidR="00FC508D" w:rsidRPr="00D74651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 xml:space="preserve"> лет.</w:t>
      </w:r>
    </w:p>
    <w:p w:rsidR="004338CE" w:rsidRPr="00E91A54" w:rsidRDefault="00D74651" w:rsidP="00FC508D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338CE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>И</w:t>
      </w:r>
      <w:r w:rsidRPr="004338CE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>спользование</w:t>
      </w:r>
      <w:r w:rsidRPr="004338CE">
        <w:rPr>
          <w:rFonts w:ascii="Times New Roman" w:eastAsia="Times New Roman" w:hAnsi="Times New Roman"/>
          <w:sz w:val="27"/>
          <w:szCs w:val="27"/>
          <w:lang w:eastAsia="ru-RU"/>
        </w:rPr>
        <w:t xml:space="preserve"> земель, предусмотренных пунктом 1 настоящего постановления, в соответствии с их разрешенным использованием будет невозможно или </w:t>
      </w:r>
      <w:proofErr w:type="gramStart"/>
      <w:r w:rsidRPr="004338CE">
        <w:rPr>
          <w:rFonts w:ascii="Times New Roman" w:eastAsia="Times New Roman" w:hAnsi="Times New Roman"/>
          <w:sz w:val="27"/>
          <w:szCs w:val="27"/>
          <w:lang w:eastAsia="ru-RU"/>
        </w:rPr>
        <w:t>существенно</w:t>
      </w:r>
      <w:r w:rsidR="004338CE" w:rsidRPr="004338CE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Pr="004338CE">
        <w:rPr>
          <w:rFonts w:ascii="Times New Roman" w:eastAsia="Times New Roman" w:hAnsi="Times New Roman"/>
          <w:sz w:val="27"/>
          <w:szCs w:val="27"/>
          <w:lang w:eastAsia="ru-RU"/>
        </w:rPr>
        <w:t>затруднено</w:t>
      </w:r>
      <w:proofErr w:type="gramEnd"/>
      <w:r w:rsidRPr="004338CE">
        <w:rPr>
          <w:rFonts w:ascii="Times New Roman" w:eastAsia="Times New Roman" w:hAnsi="Times New Roman"/>
          <w:sz w:val="27"/>
          <w:szCs w:val="27"/>
          <w:lang w:eastAsia="ru-RU"/>
        </w:rPr>
        <w:t xml:space="preserve"> в связи с осуществлением деятельности, для которой устанавливается публичный сервитут, на срок </w:t>
      </w:r>
      <w:r w:rsidRPr="004338CE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>49 (</w:t>
      </w:r>
      <w:r w:rsidR="004A35B4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>с</w:t>
      </w:r>
      <w:r w:rsidRPr="004338CE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 xml:space="preserve">орок девять) лет. </w:t>
      </w:r>
    </w:p>
    <w:p w:rsidR="00E91A54" w:rsidRDefault="00E91A54" w:rsidP="00E91A54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E91A54" w:rsidRDefault="00E91A54" w:rsidP="00E91A54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E91A54" w:rsidRPr="00E91A54" w:rsidRDefault="00E91A54" w:rsidP="00E91A54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338CE" w:rsidRDefault="004338CE" w:rsidP="004338CE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</w:pPr>
      <w:r w:rsidRPr="004338CE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Определить </w:t>
      </w:r>
      <w:r w:rsidRPr="004338CE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>правообладателем публичного сервитута открытое акционерное общество «Иркутская электросетевая компания» (ОГРН 1093850013762, ИНН 3812122706, КПП 775050001, юридический адрес: 664033, г. Иркутск, ул. Лермонтова, 257).</w:t>
      </w:r>
    </w:p>
    <w:p w:rsidR="00FC508D" w:rsidRPr="004338CE" w:rsidRDefault="00FC508D" w:rsidP="004338CE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</w:pPr>
      <w:r w:rsidRPr="004338CE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>Открытому акционерному обществу «Иркутская электросетевая компания» в установленном законом порядке после прекращения действия публичного сервитута привести земли, находящиеся в государственной собственности, в состояние</w:t>
      </w:r>
      <w:r w:rsidR="004338CE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 xml:space="preserve"> </w:t>
      </w:r>
      <w:r w:rsidRPr="004338CE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>пригодное для их использования в соответствии с видами разрешенного использования</w:t>
      </w:r>
      <w:r w:rsidR="00EC0C7D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 xml:space="preserve">, </w:t>
      </w:r>
      <w:r w:rsidRPr="004338CE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>в срок</w:t>
      </w:r>
      <w:r w:rsidR="00EC0C7D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 xml:space="preserve"> не позднее, чем три месяца после завершения эксплуатации, для которой был установлен публичный сервитут</w:t>
      </w:r>
      <w:r w:rsidRPr="004338CE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>.</w:t>
      </w:r>
    </w:p>
    <w:p w:rsidR="00FC508D" w:rsidRPr="00FC508D" w:rsidRDefault="00FC508D" w:rsidP="004338CE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338CE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>Открытое акционерное</w:t>
      </w:r>
      <w:r w:rsidRPr="00FC508D">
        <w:rPr>
          <w:rFonts w:ascii="Times New Roman" w:eastAsia="Times New Roman" w:hAnsi="Times New Roman"/>
          <w:sz w:val="27"/>
          <w:szCs w:val="27"/>
          <w:lang w:eastAsia="ru-RU"/>
        </w:rPr>
        <w:t xml:space="preserve"> общество «Иркутская электросетевая компания» вправе:</w:t>
      </w:r>
    </w:p>
    <w:p w:rsidR="00FC508D" w:rsidRPr="00FC508D" w:rsidRDefault="00EC0C7D" w:rsidP="00FC508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t>7</w:t>
      </w:r>
      <w:r w:rsidR="00FC508D" w:rsidRPr="00FC508D">
        <w:rPr>
          <w:rFonts w:ascii="Times New Roman" w:eastAsia="Times New Roman" w:hAnsi="Times New Roman"/>
          <w:sz w:val="27"/>
          <w:szCs w:val="27"/>
          <w:lang w:eastAsia="ru-RU"/>
        </w:rPr>
        <w:t>.1. приступить к осуществлению публичного сервитута на землях, находящихся в государственной собственности, согласно приложению к настоящему постановлению, со дня внесения сведений о нем в Единый государственный реестр недвижимости;</w:t>
      </w:r>
    </w:p>
    <w:p w:rsidR="00FC508D" w:rsidRPr="00FC508D" w:rsidRDefault="00EC0C7D" w:rsidP="00FC508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t>7</w:t>
      </w:r>
      <w:r w:rsidR="00FC508D" w:rsidRPr="00FC508D">
        <w:rPr>
          <w:rFonts w:ascii="Times New Roman" w:eastAsia="Times New Roman" w:hAnsi="Times New Roman"/>
          <w:sz w:val="27"/>
          <w:szCs w:val="27"/>
          <w:lang w:eastAsia="ru-RU"/>
        </w:rPr>
        <w:t>.2. в установленных границах публичного сервитута осуществлять, в соответствии с требованиями законодательства Российской Федерации, деятельность, для обеспечения которой  установлен публичный сервитут;</w:t>
      </w:r>
    </w:p>
    <w:p w:rsidR="00FC508D" w:rsidRDefault="00EC0C7D" w:rsidP="00FC508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t>7</w:t>
      </w:r>
      <w:r w:rsidR="00FC508D" w:rsidRPr="00FC508D">
        <w:rPr>
          <w:rFonts w:ascii="Times New Roman" w:eastAsia="Times New Roman" w:hAnsi="Times New Roman"/>
          <w:sz w:val="27"/>
          <w:szCs w:val="27"/>
          <w:lang w:eastAsia="ru-RU"/>
        </w:rPr>
        <w:t>.3. до окончания срока публичного сервитута обратиться с ходатайством об установлении публичного сервитута на новый срок.</w:t>
      </w:r>
    </w:p>
    <w:p w:rsidR="004A35B4" w:rsidRDefault="00EC0C7D" w:rsidP="004A35B4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EC0C7D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>Установить</w:t>
      </w:r>
      <w:r w:rsidRPr="00EC0C7D">
        <w:rPr>
          <w:rFonts w:ascii="Times New Roman" w:eastAsia="Times New Roman" w:hAnsi="Times New Roman"/>
          <w:sz w:val="27"/>
          <w:szCs w:val="27"/>
          <w:lang w:eastAsia="ru-RU"/>
        </w:rPr>
        <w:t xml:space="preserve"> размер платы за публичный сервитут в отношении 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земель</w:t>
      </w:r>
      <w:r w:rsidRPr="00EC0C7D">
        <w:rPr>
          <w:rFonts w:ascii="Times New Roman" w:eastAsia="Times New Roman" w:hAnsi="Times New Roman"/>
          <w:sz w:val="27"/>
          <w:szCs w:val="27"/>
          <w:lang w:eastAsia="ru-RU"/>
        </w:rPr>
        <w:t>, указанн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ых в пункте 1</w:t>
      </w:r>
      <w:r w:rsidRPr="00EC0C7D">
        <w:rPr>
          <w:rFonts w:ascii="Times New Roman" w:eastAsia="Times New Roman" w:hAnsi="Times New Roman"/>
          <w:sz w:val="27"/>
          <w:szCs w:val="27"/>
          <w:lang w:eastAsia="ru-RU"/>
        </w:rPr>
        <w:t xml:space="preserve"> настоящего постановления, в соответствии с</w:t>
      </w:r>
      <w:r w:rsidR="004A35B4">
        <w:rPr>
          <w:rFonts w:ascii="Times New Roman" w:eastAsia="Times New Roman" w:hAnsi="Times New Roman"/>
          <w:sz w:val="27"/>
          <w:szCs w:val="27"/>
          <w:lang w:eastAsia="ru-RU"/>
        </w:rPr>
        <w:t xml:space="preserve"> расчетом, прилагаемым к </w:t>
      </w:r>
      <w:r w:rsidR="004A35B4" w:rsidRPr="00EC0C7D">
        <w:rPr>
          <w:rFonts w:ascii="Times New Roman" w:eastAsia="Times New Roman" w:hAnsi="Times New Roman"/>
          <w:sz w:val="27"/>
          <w:szCs w:val="27"/>
          <w:lang w:eastAsia="ru-RU"/>
        </w:rPr>
        <w:t>настоящему</w:t>
      </w:r>
      <w:r w:rsidR="004A35B4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="004A35B4" w:rsidRPr="00EC0C7D">
        <w:rPr>
          <w:rFonts w:ascii="Times New Roman" w:eastAsia="Times New Roman" w:hAnsi="Times New Roman"/>
          <w:sz w:val="27"/>
          <w:szCs w:val="27"/>
          <w:lang w:eastAsia="ru-RU"/>
        </w:rPr>
        <w:t>постановлению</w:t>
      </w:r>
      <w:r w:rsidR="004A35B4">
        <w:rPr>
          <w:rFonts w:ascii="Times New Roman" w:eastAsia="Times New Roman" w:hAnsi="Times New Roman"/>
          <w:sz w:val="27"/>
          <w:szCs w:val="27"/>
          <w:lang w:eastAsia="ru-RU"/>
        </w:rPr>
        <w:t xml:space="preserve"> (</w:t>
      </w:r>
      <w:r w:rsidRPr="00EC0C7D">
        <w:rPr>
          <w:rFonts w:ascii="Times New Roman" w:eastAsia="Times New Roman" w:hAnsi="Times New Roman"/>
          <w:sz w:val="27"/>
          <w:szCs w:val="27"/>
          <w:lang w:eastAsia="ru-RU"/>
        </w:rPr>
        <w:t>Приложение</w:t>
      </w:r>
      <w:r w:rsidR="00AE7992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Pr="00EC0C7D">
        <w:rPr>
          <w:rFonts w:ascii="Times New Roman" w:eastAsia="Times New Roman" w:hAnsi="Times New Roman"/>
          <w:sz w:val="27"/>
          <w:szCs w:val="27"/>
          <w:lang w:eastAsia="ru-RU"/>
        </w:rPr>
        <w:t>№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2</w:t>
      </w:r>
      <w:r w:rsidR="004A35B4">
        <w:rPr>
          <w:rFonts w:ascii="Times New Roman" w:eastAsia="Times New Roman" w:hAnsi="Times New Roman"/>
          <w:sz w:val="27"/>
          <w:szCs w:val="27"/>
          <w:lang w:eastAsia="ru-RU"/>
        </w:rPr>
        <w:t>)</w:t>
      </w:r>
      <w:r w:rsidRPr="00EC0C7D">
        <w:rPr>
          <w:rFonts w:ascii="Times New Roman" w:eastAsia="Times New Roman" w:hAnsi="Times New Roman"/>
          <w:sz w:val="27"/>
          <w:szCs w:val="27"/>
          <w:lang w:eastAsia="ru-RU"/>
        </w:rPr>
        <w:t xml:space="preserve">.   </w:t>
      </w:r>
    </w:p>
    <w:p w:rsidR="004A35B4" w:rsidRDefault="00EC0C7D" w:rsidP="00AE7992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>Плата за публичны</w:t>
      </w:r>
      <w:r w:rsidR="004A35B4" w:rsidRPr="004A35B4">
        <w:rPr>
          <w:rFonts w:ascii="Times New Roman" w:eastAsia="Times New Roman" w:hAnsi="Times New Roman"/>
          <w:sz w:val="27"/>
          <w:szCs w:val="27"/>
          <w:lang w:eastAsia="ru-RU"/>
        </w:rPr>
        <w:t>й</w:t>
      </w:r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 xml:space="preserve"> сервитут</w:t>
      </w:r>
      <w:r w:rsidR="004A35B4" w:rsidRPr="004A35B4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>вносится единовременным</w:t>
      </w:r>
      <w:r w:rsidR="004A35B4" w:rsidRPr="004A35B4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>платеж</w:t>
      </w:r>
      <w:r w:rsidR="004A35B4" w:rsidRPr="004A35B4">
        <w:rPr>
          <w:rFonts w:ascii="Times New Roman" w:eastAsia="Times New Roman" w:hAnsi="Times New Roman"/>
          <w:sz w:val="27"/>
          <w:szCs w:val="27"/>
          <w:lang w:eastAsia="ru-RU"/>
        </w:rPr>
        <w:t>ом</w:t>
      </w:r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 xml:space="preserve"> не позднее 6 (шести) месяцев со дня издания настоящего постановления, путем перечисления денежных средств</w:t>
      </w:r>
      <w:r w:rsidR="0064375F">
        <w:rPr>
          <w:rFonts w:ascii="Times New Roman" w:eastAsia="Times New Roman" w:hAnsi="Times New Roman"/>
          <w:sz w:val="27"/>
          <w:szCs w:val="27"/>
          <w:lang w:eastAsia="ru-RU"/>
        </w:rPr>
        <w:t xml:space="preserve"> по реквизитам</w:t>
      </w:r>
      <w:r w:rsidR="00AE7992">
        <w:rPr>
          <w:rFonts w:ascii="Times New Roman" w:eastAsia="Times New Roman" w:hAnsi="Times New Roman"/>
          <w:sz w:val="27"/>
          <w:szCs w:val="27"/>
          <w:lang w:eastAsia="ru-RU"/>
        </w:rPr>
        <w:t xml:space="preserve">, указанным в приложении №2 </w:t>
      </w:r>
      <w:r w:rsidR="00AE7992" w:rsidRPr="00AE7992">
        <w:rPr>
          <w:rFonts w:ascii="Times New Roman" w:eastAsia="Times New Roman" w:hAnsi="Times New Roman"/>
          <w:sz w:val="27"/>
          <w:szCs w:val="27"/>
          <w:lang w:eastAsia="ru-RU"/>
        </w:rPr>
        <w:t>к настоящему постановлению</w:t>
      </w:r>
      <w:r w:rsidR="00AE7992">
        <w:rPr>
          <w:rFonts w:ascii="Times New Roman" w:eastAsia="Times New Roman" w:hAnsi="Times New Roman"/>
          <w:sz w:val="27"/>
          <w:szCs w:val="27"/>
          <w:lang w:eastAsia="ru-RU"/>
        </w:rPr>
        <w:t>.</w:t>
      </w:r>
    </w:p>
    <w:p w:rsidR="004A35B4" w:rsidRDefault="00FC508D" w:rsidP="00AF452A">
      <w:pPr>
        <w:pStyle w:val="a9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AE7992">
        <w:rPr>
          <w:rFonts w:ascii="Times New Roman" w:eastAsia="Times New Roman" w:hAnsi="Times New Roman"/>
          <w:sz w:val="27"/>
          <w:szCs w:val="27"/>
          <w:lang w:eastAsia="ru-RU"/>
        </w:rPr>
        <w:t>Направить</w:t>
      </w:r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 xml:space="preserve"> копию настоящего постановления </w:t>
      </w:r>
      <w:r w:rsidR="00AE7992" w:rsidRPr="00AE7992">
        <w:rPr>
          <w:rFonts w:ascii="Times New Roman" w:eastAsia="Times New Roman" w:hAnsi="Times New Roman"/>
          <w:sz w:val="27"/>
          <w:szCs w:val="27"/>
          <w:lang w:eastAsia="ru-RU"/>
        </w:rPr>
        <w:t>в течение 5</w:t>
      </w:r>
      <w:r w:rsidR="00AE7992">
        <w:rPr>
          <w:rFonts w:ascii="Times New Roman" w:eastAsia="Times New Roman" w:hAnsi="Times New Roman"/>
          <w:sz w:val="27"/>
          <w:szCs w:val="27"/>
          <w:lang w:eastAsia="ru-RU"/>
        </w:rPr>
        <w:t xml:space="preserve"> (пяти)</w:t>
      </w:r>
      <w:r w:rsidR="00AE7992" w:rsidRPr="00AE7992">
        <w:rPr>
          <w:rFonts w:ascii="Times New Roman" w:eastAsia="Times New Roman" w:hAnsi="Times New Roman"/>
          <w:sz w:val="27"/>
          <w:szCs w:val="27"/>
          <w:lang w:eastAsia="ru-RU"/>
        </w:rPr>
        <w:t xml:space="preserve"> рабочих дней </w:t>
      </w:r>
      <w:r w:rsidR="00AE7992">
        <w:rPr>
          <w:rFonts w:ascii="Times New Roman" w:eastAsia="Times New Roman" w:hAnsi="Times New Roman"/>
          <w:sz w:val="27"/>
          <w:szCs w:val="27"/>
          <w:lang w:eastAsia="ru-RU"/>
        </w:rPr>
        <w:t xml:space="preserve">со дня его принятия </w:t>
      </w:r>
      <w:r w:rsidR="00AE7992">
        <w:rPr>
          <w:rFonts w:ascii="Times New Roman" w:eastAsia="Times New Roman" w:hAnsi="Times New Roman"/>
          <w:sz w:val="27"/>
          <w:szCs w:val="27"/>
          <w:lang w:eastAsia="ru-RU"/>
        </w:rPr>
        <w:t xml:space="preserve">в адрес </w:t>
      </w:r>
      <w:r w:rsidR="00AE7992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>о</w:t>
      </w:r>
      <w:r w:rsidR="00AE7992" w:rsidRPr="004338CE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>ткрыто</w:t>
      </w:r>
      <w:r w:rsidR="00AE7992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>го</w:t>
      </w:r>
      <w:r w:rsidR="00AE7992" w:rsidRPr="004338CE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 xml:space="preserve"> акционерно</w:t>
      </w:r>
      <w:r w:rsidR="00AE7992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>го</w:t>
      </w:r>
      <w:r w:rsidR="00AE7992" w:rsidRPr="004338CE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 xml:space="preserve"> обществ</w:t>
      </w:r>
      <w:r w:rsidR="00AE7992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>а</w:t>
      </w:r>
      <w:r w:rsidR="00AE7992" w:rsidRPr="004338CE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 xml:space="preserve"> «Иркутская электросетевая компания»</w:t>
      </w:r>
      <w:r w:rsidRPr="00AF452A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>, правообладател</w:t>
      </w:r>
      <w:r w:rsidR="00AF452A" w:rsidRPr="00AF452A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>ю</w:t>
      </w:r>
      <w:r w:rsidRPr="00AF452A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 xml:space="preserve"> земельного участка</w:t>
      </w:r>
      <w:r w:rsidR="00AF452A" w:rsidRPr="00AF452A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 xml:space="preserve"> (ТУ </w:t>
      </w:r>
      <w:proofErr w:type="spellStart"/>
      <w:r w:rsidR="00AF452A" w:rsidRPr="00AF452A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>Росимущества</w:t>
      </w:r>
      <w:proofErr w:type="spellEnd"/>
      <w:r w:rsidR="00AF452A" w:rsidRPr="00AF452A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 xml:space="preserve"> в </w:t>
      </w:r>
      <w:r w:rsidR="00AF452A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>И</w:t>
      </w:r>
      <w:r w:rsidR="00AF452A" w:rsidRPr="00AF452A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>ркутской области</w:t>
      </w:r>
      <w:r w:rsidR="00AF452A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>)</w:t>
      </w:r>
      <w:r w:rsidR="00E91A54" w:rsidRPr="00AF452A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 xml:space="preserve">, </w:t>
      </w:r>
      <w:r w:rsidR="00E91A54" w:rsidRPr="00AF452A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>а также</w:t>
      </w:r>
      <w:r w:rsidR="00E91A54" w:rsidRPr="00AF452A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 xml:space="preserve"> орган, осуществляющий государственную регистрацию прав</w:t>
      </w:r>
      <w:r w:rsidR="00E91A54">
        <w:rPr>
          <w:rFonts w:ascii="Times New Roman" w:eastAsia="Times New Roman" w:hAnsi="Times New Roman"/>
          <w:sz w:val="27"/>
          <w:szCs w:val="27"/>
          <w:lang w:eastAsia="ru-RU"/>
        </w:rPr>
        <w:t xml:space="preserve"> на недвижимое имущество (</w:t>
      </w:r>
      <w:r w:rsidR="00E91A54" w:rsidRPr="00E91A54">
        <w:rPr>
          <w:rFonts w:ascii="Times New Roman" w:eastAsia="Times New Roman" w:hAnsi="Times New Roman"/>
          <w:sz w:val="27"/>
          <w:szCs w:val="27"/>
          <w:lang w:eastAsia="ru-RU"/>
        </w:rPr>
        <w:t xml:space="preserve">Управление </w:t>
      </w:r>
      <w:proofErr w:type="spellStart"/>
      <w:r w:rsidR="00E91A54" w:rsidRPr="00E91A54">
        <w:rPr>
          <w:rFonts w:ascii="Times New Roman" w:eastAsia="Times New Roman" w:hAnsi="Times New Roman"/>
          <w:sz w:val="27"/>
          <w:szCs w:val="27"/>
          <w:lang w:eastAsia="ru-RU"/>
        </w:rPr>
        <w:t>Росреестра</w:t>
      </w:r>
      <w:proofErr w:type="spellEnd"/>
      <w:r w:rsidR="00E91A54" w:rsidRPr="00E91A54">
        <w:rPr>
          <w:rFonts w:ascii="Times New Roman" w:eastAsia="Times New Roman" w:hAnsi="Times New Roman"/>
          <w:sz w:val="27"/>
          <w:szCs w:val="27"/>
          <w:lang w:eastAsia="ru-RU"/>
        </w:rPr>
        <w:t xml:space="preserve"> по Иркутской области</w:t>
      </w:r>
      <w:r w:rsidR="00E91A54">
        <w:rPr>
          <w:rFonts w:ascii="Times New Roman" w:eastAsia="Times New Roman" w:hAnsi="Times New Roman"/>
          <w:sz w:val="27"/>
          <w:szCs w:val="27"/>
          <w:lang w:eastAsia="ru-RU"/>
        </w:rPr>
        <w:t>)</w:t>
      </w:r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>.</w:t>
      </w:r>
    </w:p>
    <w:p w:rsidR="004A35B4" w:rsidRPr="004A35B4" w:rsidRDefault="00FC508D" w:rsidP="004A35B4">
      <w:pPr>
        <w:pStyle w:val="a9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A35B4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t xml:space="preserve">Опубликовать настоящее Постановление в газете «Наша Листвянка» и разместить </w:t>
      </w:r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 xml:space="preserve">в информационно-телекоммуникационной сети «Интернет» на официальном сайте Листвянского муниципального образования: </w:t>
      </w:r>
      <w:hyperlink r:id="rId7" w:history="1">
        <w:r w:rsidR="004A35B4" w:rsidRPr="004A35B4">
          <w:rPr>
            <w:rFonts w:ascii="Times New Roman" w:eastAsia="Times New Roman" w:hAnsi="Times New Roman"/>
            <w:sz w:val="27"/>
            <w:szCs w:val="27"/>
            <w:lang w:eastAsia="ru-RU"/>
          </w:rPr>
          <w:t>http://listv-adm.ru/</w:t>
        </w:r>
      </w:hyperlink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>.</w:t>
      </w:r>
    </w:p>
    <w:p w:rsidR="004A35B4" w:rsidRDefault="00FC508D" w:rsidP="00FC508D">
      <w:pPr>
        <w:pStyle w:val="a9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>Настоящее постановление вступает в силу с момента подписания.</w:t>
      </w:r>
    </w:p>
    <w:p w:rsidR="00FC508D" w:rsidRPr="004A35B4" w:rsidRDefault="00FC508D" w:rsidP="00FC508D">
      <w:pPr>
        <w:pStyle w:val="a9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proofErr w:type="gramStart"/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>Контроль за</w:t>
      </w:r>
      <w:proofErr w:type="gramEnd"/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 xml:space="preserve"> исполнением настоящего постановления оставляю за собой.</w:t>
      </w:r>
    </w:p>
    <w:p w:rsidR="00FC508D" w:rsidRPr="00FC508D" w:rsidRDefault="00FC508D" w:rsidP="00FC508D">
      <w:pPr>
        <w:spacing w:after="0" w:line="240" w:lineRule="auto"/>
        <w:ind w:firstLine="708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FC508D" w:rsidRPr="00FC508D" w:rsidRDefault="00FC508D" w:rsidP="00FC508D">
      <w:pPr>
        <w:spacing w:after="0" w:line="240" w:lineRule="auto"/>
        <w:ind w:firstLine="708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FC508D" w:rsidRPr="00FC508D" w:rsidRDefault="00FC508D" w:rsidP="00FC508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Pr="00FC508D">
        <w:rPr>
          <w:rFonts w:ascii="Times New Roman" w:eastAsia="Times New Roman" w:hAnsi="Times New Roman"/>
          <w:sz w:val="27"/>
          <w:szCs w:val="27"/>
          <w:lang w:eastAsia="ru-RU"/>
        </w:rPr>
        <w:t xml:space="preserve">Глава </w:t>
      </w:r>
      <w:r>
        <w:rPr>
          <w:rFonts w:ascii="Times New Roman" w:eastAsia="Times New Roman" w:hAnsi="Times New Roman"/>
          <w:sz w:val="27"/>
          <w:szCs w:val="27"/>
          <w:lang w:eastAsia="ru-RU"/>
        </w:rPr>
        <w:t xml:space="preserve">Листвянского МО  </w:t>
      </w:r>
      <w:r w:rsidRPr="00FC508D">
        <w:rPr>
          <w:rFonts w:ascii="Times New Roman" w:eastAsia="Times New Roman" w:hAnsi="Times New Roman"/>
          <w:sz w:val="27"/>
          <w:szCs w:val="27"/>
          <w:lang w:eastAsia="ru-RU"/>
        </w:rPr>
        <w:tab/>
      </w:r>
      <w:r w:rsidRPr="00FC508D">
        <w:rPr>
          <w:rFonts w:ascii="Times New Roman" w:eastAsia="Times New Roman" w:hAnsi="Times New Roman"/>
          <w:sz w:val="27"/>
          <w:szCs w:val="27"/>
          <w:lang w:eastAsia="ru-RU"/>
        </w:rPr>
        <w:tab/>
      </w:r>
      <w:r w:rsidRPr="00FC508D">
        <w:rPr>
          <w:rFonts w:ascii="Times New Roman" w:eastAsia="Times New Roman" w:hAnsi="Times New Roman"/>
          <w:sz w:val="27"/>
          <w:szCs w:val="27"/>
          <w:lang w:eastAsia="ru-RU"/>
        </w:rPr>
        <w:tab/>
      </w:r>
      <w:r w:rsidRPr="00FC508D">
        <w:rPr>
          <w:rFonts w:ascii="Times New Roman" w:eastAsia="Times New Roman" w:hAnsi="Times New Roman"/>
          <w:sz w:val="27"/>
          <w:szCs w:val="27"/>
          <w:lang w:eastAsia="ru-RU"/>
        </w:rPr>
        <w:tab/>
      </w:r>
      <w:r w:rsidRPr="00FC508D">
        <w:rPr>
          <w:rFonts w:ascii="Times New Roman" w:eastAsia="Times New Roman" w:hAnsi="Times New Roman"/>
          <w:sz w:val="27"/>
          <w:szCs w:val="27"/>
          <w:lang w:eastAsia="ru-RU"/>
        </w:rPr>
        <w:tab/>
        <w:t xml:space="preserve">       </w:t>
      </w:r>
      <w:r>
        <w:rPr>
          <w:rFonts w:ascii="Times New Roman" w:eastAsia="Times New Roman" w:hAnsi="Times New Roman"/>
          <w:sz w:val="27"/>
          <w:szCs w:val="27"/>
          <w:lang w:eastAsia="ru-RU"/>
        </w:rPr>
        <w:t xml:space="preserve">      </w:t>
      </w:r>
      <w:r w:rsidRPr="00FC508D">
        <w:rPr>
          <w:rFonts w:ascii="Times New Roman" w:eastAsia="Times New Roman" w:hAnsi="Times New Roman"/>
          <w:sz w:val="27"/>
          <w:szCs w:val="27"/>
          <w:lang w:eastAsia="ru-RU"/>
        </w:rPr>
        <w:t xml:space="preserve">    </w:t>
      </w:r>
      <w:bookmarkEnd w:id="0"/>
      <w:r w:rsidRPr="00FC508D">
        <w:rPr>
          <w:rFonts w:ascii="Times New Roman" w:eastAsia="Times New Roman" w:hAnsi="Times New Roman"/>
          <w:sz w:val="27"/>
          <w:szCs w:val="27"/>
          <w:lang w:eastAsia="ru-RU"/>
        </w:rPr>
        <w:t>М.В. Максимов</w:t>
      </w:r>
    </w:p>
    <w:p w:rsidR="00FC508D" w:rsidRPr="00FC508D" w:rsidRDefault="00FC508D" w:rsidP="00FC508D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508D" w:rsidRPr="00FC508D" w:rsidRDefault="00FC508D" w:rsidP="00FC508D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508D" w:rsidRDefault="00FC508D" w:rsidP="00B63609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C508D" w:rsidRDefault="00FC508D" w:rsidP="00B63609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C508D" w:rsidRDefault="00FC508D" w:rsidP="00B63609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C508D" w:rsidRDefault="00FC508D" w:rsidP="00B63609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3609" w:rsidRDefault="00B63609" w:rsidP="00360246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B63609"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F13CC3B" wp14:editId="458EC900">
                <wp:simplePos x="0" y="0"/>
                <wp:positionH relativeFrom="page">
                  <wp:posOffset>4000500</wp:posOffset>
                </wp:positionH>
                <wp:positionV relativeFrom="paragraph">
                  <wp:posOffset>34290</wp:posOffset>
                </wp:positionV>
                <wp:extent cx="3218180" cy="1054100"/>
                <wp:effectExtent l="0" t="0" r="127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9CB" w:rsidRPr="004A35B4" w:rsidRDefault="005A69CB" w:rsidP="004A35B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/>
                                <w:lang w:eastAsia="ru-RU"/>
                              </w:rPr>
                            </w:pPr>
                            <w:r w:rsidRPr="004A35B4">
                              <w:rPr>
                                <w:rFonts w:ascii="Times New Roman" w:eastAsia="Times New Roman" w:hAnsi="Times New Roman"/>
                                <w:lang w:eastAsia="ru-RU"/>
                              </w:rPr>
                              <w:t xml:space="preserve">Приложение </w:t>
                            </w:r>
                            <w:r w:rsidR="004A35B4">
                              <w:rPr>
                                <w:rFonts w:ascii="Times New Roman" w:eastAsia="Times New Roman" w:hAnsi="Times New Roman"/>
                                <w:lang w:eastAsia="ru-RU"/>
                              </w:rPr>
                              <w:t>№</w:t>
                            </w:r>
                            <w:r w:rsidRPr="004A35B4">
                              <w:rPr>
                                <w:rFonts w:ascii="Times New Roman" w:eastAsia="Times New Roman" w:hAnsi="Times New Roman"/>
                                <w:lang w:eastAsia="ru-RU"/>
                              </w:rPr>
                              <w:t>1</w:t>
                            </w:r>
                          </w:p>
                          <w:p w:rsidR="004A35B4" w:rsidRDefault="004A35B4" w:rsidP="004A35B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A35B4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к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>п</w:t>
                            </w:r>
                            <w:r w:rsidRPr="004A35B4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остановлению администрации </w:t>
                            </w:r>
                          </w:p>
                          <w:p w:rsidR="004A35B4" w:rsidRDefault="004A35B4" w:rsidP="004A35B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A35B4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>Листвянского муниципального образования</w:t>
                            </w:r>
                          </w:p>
                          <w:p w:rsidR="004A35B4" w:rsidRDefault="004A35B4" w:rsidP="004A35B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4A35B4" w:rsidRPr="004A35B4" w:rsidRDefault="004A35B4" w:rsidP="004A35B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 w:rsidRPr="004A35B4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от ___________ 2021 г. № </w:t>
                            </w:r>
                            <w:r w:rsidRPr="004A35B4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ab/>
                            </w:r>
                            <w:r w:rsidRPr="004A35B4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ab/>
                            </w:r>
                          </w:p>
                          <w:p w:rsidR="005A69CB" w:rsidRPr="004A35B4" w:rsidRDefault="005A69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A69CB" w:rsidRPr="004A35B4" w:rsidRDefault="005A69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15pt;margin-top:2.7pt;width:253.4pt;height:8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" stroked="f">
                <v:textbox>
                  <w:txbxContent>
                    <w:p w:rsidR="005A69CB" w:rsidRPr="004A35B4" w:rsidRDefault="005A69CB" w:rsidP="004A35B4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/>
                          <w:lang w:eastAsia="ru-RU"/>
                        </w:rPr>
                      </w:pPr>
                      <w:r w:rsidRPr="004A35B4">
                        <w:rPr>
                          <w:rFonts w:ascii="Times New Roman" w:eastAsia="Times New Roman" w:hAnsi="Times New Roman"/>
                          <w:lang w:eastAsia="ru-RU"/>
                        </w:rPr>
                        <w:t xml:space="preserve">Приложение </w:t>
                      </w:r>
                      <w:r w:rsidR="004A35B4">
                        <w:rPr>
                          <w:rFonts w:ascii="Times New Roman" w:eastAsia="Times New Roman" w:hAnsi="Times New Roman"/>
                          <w:lang w:eastAsia="ru-RU"/>
                        </w:rPr>
                        <w:t>№</w:t>
                      </w:r>
                      <w:r w:rsidRPr="004A35B4">
                        <w:rPr>
                          <w:rFonts w:ascii="Times New Roman" w:eastAsia="Times New Roman" w:hAnsi="Times New Roman"/>
                          <w:lang w:eastAsia="ru-RU"/>
                        </w:rPr>
                        <w:t>1</w:t>
                      </w:r>
                    </w:p>
                    <w:p w:rsidR="004A35B4" w:rsidRDefault="004A35B4" w:rsidP="004A35B4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</w:pPr>
                      <w:r w:rsidRPr="004A35B4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 xml:space="preserve">к 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>п</w:t>
                      </w:r>
                      <w:r w:rsidRPr="004A35B4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 xml:space="preserve">остановлению администрации </w:t>
                      </w:r>
                    </w:p>
                    <w:p w:rsidR="004A35B4" w:rsidRDefault="004A35B4" w:rsidP="004A35B4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</w:pPr>
                      <w:r w:rsidRPr="004A35B4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>Листвянского муниципального образования</w:t>
                      </w:r>
                    </w:p>
                    <w:p w:rsidR="004A35B4" w:rsidRDefault="004A35B4" w:rsidP="004A35B4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4A35B4" w:rsidRPr="004A35B4" w:rsidRDefault="004A35B4" w:rsidP="004A35B4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/>
                          <w:sz w:val="24"/>
                          <w:szCs w:val="24"/>
                          <w:u w:val="single"/>
                          <w:lang w:eastAsia="ru-RU"/>
                        </w:rPr>
                      </w:pPr>
                      <w:r w:rsidRPr="004A35B4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 xml:space="preserve">от ___________ 2021 г. № </w:t>
                      </w:r>
                      <w:r w:rsidRPr="004A35B4">
                        <w:rPr>
                          <w:rFonts w:ascii="Times New Roman" w:eastAsia="Times New Roman" w:hAnsi="Times New Roman"/>
                          <w:sz w:val="24"/>
                          <w:szCs w:val="24"/>
                          <w:u w:val="single"/>
                          <w:lang w:eastAsia="ru-RU"/>
                        </w:rPr>
                        <w:tab/>
                      </w:r>
                      <w:r w:rsidRPr="004A35B4">
                        <w:rPr>
                          <w:rFonts w:ascii="Times New Roman" w:eastAsia="Times New Roman" w:hAnsi="Times New Roman"/>
                          <w:sz w:val="24"/>
                          <w:szCs w:val="24"/>
                          <w:u w:val="single"/>
                          <w:lang w:eastAsia="ru-RU"/>
                        </w:rPr>
                        <w:tab/>
                      </w:r>
                    </w:p>
                    <w:p w:rsidR="005A69CB" w:rsidRPr="004A35B4" w:rsidRDefault="005A69CB">
                      <w:pPr>
                        <w:rPr>
                          <w:rFonts w:ascii="Arial" w:hAnsi="Arial" w:cs="Arial"/>
                        </w:rPr>
                      </w:pPr>
                    </w:p>
                    <w:p w:rsidR="005A69CB" w:rsidRPr="004A35B4" w:rsidRDefault="005A69CB"/>
                  </w:txbxContent>
                </v:textbox>
                <w10:wrap type="square" anchorx="page"/>
              </v:shape>
            </w:pict>
          </mc:Fallback>
        </mc:AlternateContent>
      </w:r>
    </w:p>
    <w:p w:rsidR="00FC508D" w:rsidRDefault="00FC508D" w:rsidP="00B63609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3609" w:rsidRDefault="00B63609" w:rsidP="00B63609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3609" w:rsidRDefault="00B63609" w:rsidP="00D95FD5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C508D" w:rsidRDefault="00FC508D" w:rsidP="00D95FD5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360246" w:rsidRPr="00B63609" w:rsidRDefault="00360246" w:rsidP="00D95FD5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="-256" w:tblpY="24"/>
        <w:tblW w:w="101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2"/>
        <w:gridCol w:w="1451"/>
        <w:gridCol w:w="1559"/>
        <w:gridCol w:w="1418"/>
        <w:gridCol w:w="567"/>
        <w:gridCol w:w="1417"/>
        <w:gridCol w:w="1559"/>
        <w:gridCol w:w="1595"/>
      </w:tblGrid>
      <w:tr w:rsidR="00EA2CB3" w:rsidRPr="00594612" w:rsidTr="00D95FD5">
        <w:trPr>
          <w:cantSplit/>
          <w:trHeight w:val="411"/>
        </w:trPr>
        <w:tc>
          <w:tcPr>
            <w:tcW w:w="10128" w:type="dxa"/>
            <w:gridSpan w:val="8"/>
            <w:tcBorders>
              <w:bottom w:val="double" w:sz="4" w:space="0" w:color="auto"/>
            </w:tcBorders>
            <w:vAlign w:val="center"/>
          </w:tcPr>
          <w:p w:rsidR="00594612" w:rsidRPr="00594612" w:rsidRDefault="00594612" w:rsidP="00594612">
            <w:pPr>
              <w:autoSpaceDE w:val="0"/>
              <w:autoSpaceDN w:val="0"/>
              <w:spacing w:after="0" w:line="240" w:lineRule="auto"/>
              <w:ind w:right="114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EA2CB3" w:rsidRPr="00B63609" w:rsidRDefault="00EA2CB3" w:rsidP="002F4B3A">
            <w:pPr>
              <w:tabs>
                <w:tab w:val="left" w:pos="5576"/>
              </w:tabs>
              <w:autoSpaceDE w:val="0"/>
              <w:autoSpaceDN w:val="0"/>
              <w:spacing w:after="120" w:line="240" w:lineRule="auto"/>
              <w:ind w:right="11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63609">
              <w:rPr>
                <w:rFonts w:ascii="Arial" w:eastAsia="Times New Roman" w:hAnsi="Arial" w:cs="Arial"/>
                <w:b/>
                <w:bCs/>
                <w:lang w:eastAsia="ru-RU"/>
              </w:rPr>
              <w:t>СХЕМА</w:t>
            </w:r>
            <w:r w:rsidR="002F4B3A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</w:t>
            </w:r>
            <w:r w:rsidRPr="00B63609">
              <w:rPr>
                <w:rFonts w:ascii="Arial" w:eastAsia="Times New Roman" w:hAnsi="Arial" w:cs="Arial"/>
                <w:b/>
                <w:bCs/>
                <w:lang w:eastAsia="ru-RU"/>
              </w:rPr>
              <w:t>РАСПОЛОЖЕНИЯ</w:t>
            </w:r>
            <w:r w:rsidR="002F4B3A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</w:t>
            </w:r>
            <w:r w:rsidRPr="00B63609">
              <w:rPr>
                <w:rFonts w:ascii="Arial" w:eastAsia="Times New Roman" w:hAnsi="Arial" w:cs="Arial"/>
                <w:b/>
                <w:bCs/>
                <w:lang w:eastAsia="ru-RU"/>
              </w:rPr>
              <w:t>ГРАНИЦ</w:t>
            </w:r>
            <w:r w:rsidR="002F4B3A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</w:t>
            </w:r>
            <w:r w:rsidRPr="00B63609">
              <w:rPr>
                <w:rFonts w:ascii="Arial" w:eastAsia="Times New Roman" w:hAnsi="Arial" w:cs="Arial"/>
                <w:b/>
                <w:bCs/>
                <w:lang w:eastAsia="ru-RU"/>
              </w:rPr>
              <w:t>ПУБЛИЧНОГО</w:t>
            </w:r>
            <w:r w:rsidR="002F4B3A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СЕРВИТУТА</w:t>
            </w:r>
          </w:p>
        </w:tc>
      </w:tr>
      <w:tr w:rsidR="00DD7C1B" w:rsidRPr="00594612" w:rsidTr="00D95FD5">
        <w:trPr>
          <w:cantSplit/>
          <w:trHeight w:val="369"/>
        </w:trPr>
        <w:tc>
          <w:tcPr>
            <w:tcW w:w="10128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F2675" w:rsidRPr="00E732D3" w:rsidRDefault="00FF2675" w:rsidP="00E732D3">
            <w:pPr>
              <w:autoSpaceDE w:val="0"/>
              <w:autoSpaceDN w:val="0"/>
              <w:spacing w:after="0" w:line="240" w:lineRule="auto"/>
              <w:ind w:left="142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E732D3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Местоположение: </w:t>
            </w:r>
            <w:r w:rsidRPr="00E732D3">
              <w:rPr>
                <w:rFonts w:ascii="Arial" w:eastAsia="Times New Roman" w:hAnsi="Arial" w:cs="Arial"/>
                <w:bCs/>
                <w:lang w:eastAsia="ru-RU"/>
              </w:rPr>
              <w:t>Иркутская область, Иркутский район, р.п. Листвянка</w:t>
            </w:r>
          </w:p>
        </w:tc>
      </w:tr>
      <w:tr w:rsidR="00DD7C1B" w:rsidRPr="00594612" w:rsidTr="00D95FD5">
        <w:trPr>
          <w:cantSplit/>
          <w:trHeight w:val="545"/>
        </w:trPr>
        <w:tc>
          <w:tcPr>
            <w:tcW w:w="10128" w:type="dxa"/>
            <w:gridSpan w:val="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F2675" w:rsidRPr="00E732D3" w:rsidRDefault="00FF2675" w:rsidP="003D2C9A">
            <w:pPr>
              <w:autoSpaceDE w:val="0"/>
              <w:autoSpaceDN w:val="0"/>
              <w:spacing w:after="0" w:line="240" w:lineRule="auto"/>
              <w:ind w:left="142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E732D3">
              <w:rPr>
                <w:rFonts w:ascii="Arial" w:eastAsia="Times New Roman" w:hAnsi="Arial" w:cs="Arial"/>
                <w:b/>
                <w:bCs/>
                <w:lang w:eastAsia="ru-RU"/>
              </w:rPr>
              <w:t>Цель установления публичного сервитута:</w:t>
            </w:r>
            <w:r w:rsidRPr="00E732D3">
              <w:t xml:space="preserve"> </w:t>
            </w:r>
            <w:r w:rsidRPr="00E732D3">
              <w:rPr>
                <w:rFonts w:ascii="Arial" w:eastAsia="Times New Roman" w:hAnsi="Arial" w:cs="Arial"/>
                <w:bCs/>
                <w:lang w:eastAsia="ru-RU"/>
              </w:rPr>
              <w:t xml:space="preserve">для </w:t>
            </w:r>
            <w:r w:rsidR="003D2C9A">
              <w:rPr>
                <w:rFonts w:ascii="Arial" w:eastAsia="Times New Roman" w:hAnsi="Arial" w:cs="Arial"/>
                <w:bCs/>
                <w:lang w:eastAsia="ru-RU"/>
              </w:rPr>
              <w:t>размещения</w:t>
            </w:r>
            <w:r w:rsidRPr="00E732D3">
              <w:rPr>
                <w:rFonts w:ascii="Arial" w:eastAsia="Times New Roman" w:hAnsi="Arial" w:cs="Arial"/>
                <w:bCs/>
                <w:lang w:eastAsia="ru-RU"/>
              </w:rPr>
              <w:t xml:space="preserve"> объекта электросетевого хозяйства «ПС 35/10 </w:t>
            </w:r>
            <w:proofErr w:type="spellStart"/>
            <w:r w:rsidRPr="00E732D3">
              <w:rPr>
                <w:rFonts w:ascii="Arial" w:eastAsia="Times New Roman" w:hAnsi="Arial" w:cs="Arial"/>
                <w:bCs/>
                <w:lang w:eastAsia="ru-RU"/>
              </w:rPr>
              <w:t>кВ</w:t>
            </w:r>
            <w:proofErr w:type="spellEnd"/>
            <w:r w:rsidRPr="00E732D3">
              <w:rPr>
                <w:rFonts w:ascii="Arial" w:eastAsia="Times New Roman" w:hAnsi="Arial" w:cs="Arial"/>
                <w:bCs/>
                <w:lang w:eastAsia="ru-RU"/>
              </w:rPr>
              <w:t xml:space="preserve"> Листвянка»</w:t>
            </w:r>
          </w:p>
        </w:tc>
      </w:tr>
      <w:tr w:rsidR="00DD7C1B" w:rsidRPr="00594612" w:rsidTr="00D95FD5">
        <w:trPr>
          <w:cantSplit/>
          <w:trHeight w:val="567"/>
        </w:trPr>
        <w:tc>
          <w:tcPr>
            <w:tcW w:w="10128" w:type="dxa"/>
            <w:gridSpan w:val="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F2675" w:rsidRPr="00E732D3" w:rsidRDefault="00EA2CB3" w:rsidP="00E732D3">
            <w:pPr>
              <w:autoSpaceDE w:val="0"/>
              <w:autoSpaceDN w:val="0"/>
              <w:spacing w:after="0" w:line="240" w:lineRule="auto"/>
              <w:ind w:left="142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E732D3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Кадастровые номера земельных участков, в отношении которых устанавливается публичный сервитут: </w:t>
            </w:r>
            <w:r w:rsidR="00FF2675" w:rsidRPr="00E732D3">
              <w:rPr>
                <w:rFonts w:ascii="Arial" w:eastAsia="Times New Roman" w:hAnsi="Arial" w:cs="Arial"/>
                <w:bCs/>
                <w:lang w:eastAsia="ru-RU"/>
              </w:rPr>
              <w:t>38:06:030111:5</w:t>
            </w:r>
            <w:r w:rsidRPr="00E732D3">
              <w:rPr>
                <w:rFonts w:ascii="Arial" w:eastAsia="Times New Roman" w:hAnsi="Arial" w:cs="Arial"/>
                <w:bCs/>
                <w:lang w:eastAsia="ru-RU"/>
              </w:rPr>
              <w:t xml:space="preserve"> на площади 995 </w:t>
            </w:r>
            <w:proofErr w:type="spellStart"/>
            <w:r w:rsidRPr="00E732D3">
              <w:rPr>
                <w:rFonts w:ascii="Arial" w:eastAsia="Times New Roman" w:hAnsi="Arial" w:cs="Arial"/>
                <w:bCs/>
                <w:lang w:eastAsia="ru-RU"/>
              </w:rPr>
              <w:t>кв.м</w:t>
            </w:r>
            <w:proofErr w:type="spellEnd"/>
            <w:r w:rsidRPr="00E732D3">
              <w:rPr>
                <w:rFonts w:ascii="Arial" w:eastAsia="Times New Roman" w:hAnsi="Arial" w:cs="Arial"/>
                <w:bCs/>
                <w:lang w:eastAsia="ru-RU"/>
              </w:rPr>
              <w:t xml:space="preserve"> </w:t>
            </w:r>
          </w:p>
        </w:tc>
      </w:tr>
      <w:tr w:rsidR="00DD7C1B" w:rsidRPr="00594612" w:rsidTr="00D95FD5">
        <w:trPr>
          <w:cantSplit/>
          <w:trHeight w:val="276"/>
        </w:trPr>
        <w:tc>
          <w:tcPr>
            <w:tcW w:w="10128" w:type="dxa"/>
            <w:gridSpan w:val="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F2675" w:rsidRPr="007E79F7" w:rsidRDefault="00FF2675" w:rsidP="00E732D3">
            <w:pPr>
              <w:autoSpaceDE w:val="0"/>
              <w:autoSpaceDN w:val="0"/>
              <w:spacing w:after="0" w:line="240" w:lineRule="auto"/>
              <w:ind w:left="142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7E79F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Условный номер образуемой части земельного участка: </w:t>
            </w:r>
            <w:r w:rsidRPr="007E79F7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:5/чзу1</w:t>
            </w:r>
          </w:p>
        </w:tc>
      </w:tr>
      <w:tr w:rsidR="00DD7C1B" w:rsidRPr="00594612" w:rsidTr="00D95FD5">
        <w:trPr>
          <w:cantSplit/>
          <w:trHeight w:val="303"/>
        </w:trPr>
        <w:tc>
          <w:tcPr>
            <w:tcW w:w="10128" w:type="dxa"/>
            <w:gridSpan w:val="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F2675" w:rsidRPr="007E79F7" w:rsidRDefault="00FF2675" w:rsidP="00E732D3">
            <w:pPr>
              <w:autoSpaceDE w:val="0"/>
              <w:autoSpaceDN w:val="0"/>
              <w:spacing w:after="0" w:line="240" w:lineRule="auto"/>
              <w:ind w:left="142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7E79F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Площадь</w:t>
            </w:r>
            <w:r w:rsidR="00615CB0" w:rsidRPr="007E79F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7E79F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части</w:t>
            </w:r>
            <w:r w:rsidR="00615CB0" w:rsidRPr="007E79F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7E79F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земельного</w:t>
            </w:r>
            <w:r w:rsidR="00615CB0" w:rsidRPr="007E79F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7E79F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участка:</w:t>
            </w:r>
            <w:r w:rsidR="00615CB0" w:rsidRPr="007E79F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7E79F7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995 </w:t>
            </w:r>
            <w:proofErr w:type="spellStart"/>
            <w:r w:rsidRPr="007E79F7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кв.м</w:t>
            </w:r>
            <w:proofErr w:type="spellEnd"/>
            <w:r w:rsidR="00615CB0" w:rsidRPr="007E79F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DD7C1B" w:rsidRPr="00594612" w:rsidTr="00D95FD5">
        <w:trPr>
          <w:cantSplit/>
          <w:trHeight w:val="294"/>
        </w:trPr>
        <w:tc>
          <w:tcPr>
            <w:tcW w:w="10128" w:type="dxa"/>
            <w:gridSpan w:val="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F2675" w:rsidRPr="007E79F7" w:rsidRDefault="00FF2675" w:rsidP="00E732D3">
            <w:pPr>
              <w:autoSpaceDE w:val="0"/>
              <w:autoSpaceDN w:val="0"/>
              <w:spacing w:after="0" w:line="240" w:lineRule="auto"/>
              <w:ind w:left="142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7E79F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Категория земель: </w:t>
            </w:r>
            <w:r w:rsidRPr="007E79F7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Земли населённых пунктов</w:t>
            </w:r>
          </w:p>
        </w:tc>
      </w:tr>
      <w:tr w:rsidR="00FF2675" w:rsidRPr="00594612" w:rsidTr="00D95FD5">
        <w:trPr>
          <w:cantSplit/>
          <w:trHeight w:val="401"/>
        </w:trPr>
        <w:tc>
          <w:tcPr>
            <w:tcW w:w="562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FF2675" w:rsidRPr="00B63609" w:rsidRDefault="00FF2675" w:rsidP="00DD7C1B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636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2675" w:rsidRPr="007E79F7" w:rsidRDefault="00FF2675" w:rsidP="00DD7C1B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E79F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Обозначение</w:t>
            </w:r>
            <w:r w:rsidRPr="007E79F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br/>
              <w:t>характерных точек границ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675" w:rsidRPr="00B63609" w:rsidRDefault="00FF2675" w:rsidP="00DD7C1B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636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2675" w:rsidRPr="00B63609" w:rsidRDefault="00FF2675" w:rsidP="00DD7C1B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636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2675" w:rsidRPr="007E79F7" w:rsidRDefault="00FF2675" w:rsidP="00DD7C1B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7E79F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Обозначение</w:t>
            </w:r>
            <w:r w:rsidRPr="007E79F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характерных точек границ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F2675" w:rsidRPr="00B63609" w:rsidRDefault="00FF2675" w:rsidP="00DD7C1B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636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Координаты, м</w:t>
            </w:r>
          </w:p>
        </w:tc>
      </w:tr>
      <w:tr w:rsidR="00FF2675" w:rsidRPr="00594612" w:rsidTr="00D95FD5">
        <w:trPr>
          <w:cantSplit/>
          <w:trHeight w:val="307"/>
        </w:trPr>
        <w:tc>
          <w:tcPr>
            <w:tcW w:w="562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F2675" w:rsidRPr="00B63609" w:rsidRDefault="00FF2675" w:rsidP="00DD7C1B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675" w:rsidRPr="00B63609" w:rsidRDefault="00FF2675" w:rsidP="00DD7C1B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675" w:rsidRPr="00B63609" w:rsidRDefault="00FF2675" w:rsidP="00DD7C1B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</w:pPr>
            <w:r w:rsidRPr="00B63609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675" w:rsidRPr="00B63609" w:rsidRDefault="00FF2675" w:rsidP="00DD7C1B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</w:pPr>
            <w:r w:rsidRPr="00B63609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675" w:rsidRPr="00B63609" w:rsidRDefault="00FF2675" w:rsidP="00DD7C1B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675" w:rsidRPr="00B63609" w:rsidRDefault="00FF2675" w:rsidP="00DD7C1B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675" w:rsidRPr="00B63609" w:rsidRDefault="00FF2675" w:rsidP="00DD7C1B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</w:pPr>
            <w:r w:rsidRPr="00B63609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F2675" w:rsidRPr="00B63609" w:rsidRDefault="00FF2675" w:rsidP="00DD7C1B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</w:pPr>
            <w:r w:rsidRPr="00B63609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  <w:t>Y</w:t>
            </w:r>
          </w:p>
        </w:tc>
      </w:tr>
      <w:tr w:rsidR="00DE7E48" w:rsidRPr="00594612" w:rsidTr="00D95FD5">
        <w:trPr>
          <w:cantSplit/>
          <w:trHeight w:hRule="exact" w:val="284"/>
        </w:trPr>
        <w:tc>
          <w:tcPr>
            <w:tcW w:w="56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н1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339562.24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3374159.20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н6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339568.24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3374191.99</w:t>
            </w:r>
          </w:p>
        </w:tc>
      </w:tr>
      <w:tr w:rsidR="00DE7E48" w:rsidRPr="00594612" w:rsidTr="00D95FD5">
        <w:trPr>
          <w:cantSplit/>
          <w:trHeight w:hRule="exact" w:val="284"/>
        </w:trPr>
        <w:tc>
          <w:tcPr>
            <w:tcW w:w="56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н2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339574.26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3374164.56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н7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339562.84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3374189.56</w:t>
            </w:r>
          </w:p>
        </w:tc>
      </w:tr>
      <w:tr w:rsidR="00DE7E48" w:rsidRPr="00594612" w:rsidTr="00D95FD5">
        <w:trPr>
          <w:cantSplit/>
          <w:trHeight w:hRule="exact" w:val="284"/>
        </w:trPr>
        <w:tc>
          <w:tcPr>
            <w:tcW w:w="56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н3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339579.59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3374167.02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н8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339550.90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3374184.05</w:t>
            </w:r>
          </w:p>
        </w:tc>
      </w:tr>
      <w:tr w:rsidR="00DE7E48" w:rsidRPr="00594612" w:rsidTr="00D95FD5">
        <w:trPr>
          <w:cantSplit/>
          <w:trHeight w:hRule="exact" w:val="284"/>
        </w:trPr>
        <w:tc>
          <w:tcPr>
            <w:tcW w:w="56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н4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339595.32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3374174.10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н1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339562.24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3374159.20</w:t>
            </w:r>
          </w:p>
        </w:tc>
      </w:tr>
      <w:tr w:rsidR="00DE7E48" w:rsidRPr="00594612" w:rsidTr="00D95FD5">
        <w:trPr>
          <w:cantSplit/>
          <w:trHeight w:hRule="exact" w:val="284"/>
        </w:trPr>
        <w:tc>
          <w:tcPr>
            <w:tcW w:w="56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н5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339584.03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3374199.01</w:t>
            </w:r>
          </w:p>
        </w:tc>
        <w:tc>
          <w:tcPr>
            <w:tcW w:w="5138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E7E48" w:rsidRPr="007E79F7" w:rsidRDefault="00DE7E48" w:rsidP="00B63609">
            <w:pPr>
              <w:spacing w:after="0" w:line="240" w:lineRule="auto"/>
              <w:ind w:right="256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 xml:space="preserve">Система координат: МСК-38, зона 3   </w:t>
            </w:r>
          </w:p>
        </w:tc>
      </w:tr>
      <w:tr w:rsidR="00EA2CB3" w:rsidRPr="00594612" w:rsidTr="00360246">
        <w:trPr>
          <w:cantSplit/>
          <w:trHeight w:hRule="exact" w:val="8733"/>
        </w:trPr>
        <w:tc>
          <w:tcPr>
            <w:tcW w:w="1012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A2CB3" w:rsidRPr="00594612" w:rsidRDefault="00434580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5136" behindDoc="0" locked="0" layoutInCell="1" allowOverlap="1" wp14:anchorId="4D9291EB" wp14:editId="0AF4CB67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39370</wp:posOffset>
                  </wp:positionV>
                  <wp:extent cx="6305550" cy="321945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хема зу ПС Листвянка.bmp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" t="1613" r="745" b="30232"/>
                          <a:stretch/>
                        </pic:blipFill>
                        <pic:spPr bwMode="auto">
                          <a:xfrm>
                            <a:off x="0" y="0"/>
                            <a:ext cx="6305550" cy="3219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2CB3" w:rsidRPr="00594612" w:rsidRDefault="00EA2CB3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A2CB3" w:rsidRPr="00594612" w:rsidRDefault="00EA2CB3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A2CB3" w:rsidRPr="00594612" w:rsidRDefault="00EA2CB3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A2CB3" w:rsidRPr="00594612" w:rsidRDefault="00EA2CB3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A2CB3" w:rsidRPr="00594612" w:rsidRDefault="00EA2CB3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434580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67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6C2BD886" wp14:editId="691E9007">
                      <wp:simplePos x="0" y="0"/>
                      <wp:positionH relativeFrom="margin">
                        <wp:posOffset>2501900</wp:posOffset>
                      </wp:positionH>
                      <wp:positionV relativeFrom="paragraph">
                        <wp:posOffset>80010</wp:posOffset>
                      </wp:positionV>
                      <wp:extent cx="1705610" cy="228600"/>
                      <wp:effectExtent l="0" t="0" r="0" b="0"/>
                      <wp:wrapNone/>
                      <wp:docPr id="48" name="Text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561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F2675" w:rsidRPr="00B63609" w:rsidRDefault="00FF2675" w:rsidP="00FF2675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63609">
                                    <w:rPr>
                                      <w:rFonts w:ascii="Arial" w:eastAsia="+mn-ea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Масштаб 1:1000</w:t>
                                  </w:r>
                                </w:p>
                              </w:txbxContent>
                            </wps:txbx>
                            <wps:bodyPr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 20" o:spid="_x0000_s1027" type="#_x0000_t202" style="position:absolute;left:0;text-align:left;margin-left:197pt;margin-top:6.3pt;width:134.3pt;height:18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" filled="f" stroked="f">
                      <v:textbox>
                        <w:txbxContent>
                          <w:p w:rsidR="00FF2675" w:rsidRPr="00B63609" w:rsidRDefault="00FF2675" w:rsidP="00FF267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63609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Масштаб 1:1000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594612" w:rsidRPr="00594612" w:rsidRDefault="00434580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4612">
              <w:rPr>
                <w:rFonts w:ascii="Times New Roman" w:eastAsiaTheme="minorEastAsia" w:hAnsi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5488466A" wp14:editId="0B02439A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76200</wp:posOffset>
                      </wp:positionV>
                      <wp:extent cx="2062480" cy="276225"/>
                      <wp:effectExtent l="0" t="0" r="0" b="9525"/>
                      <wp:wrapNone/>
                      <wp:docPr id="25" name="Надпись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248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69CB" w:rsidRPr="00B63609" w:rsidRDefault="005A69CB" w:rsidP="007F4569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63609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 Условные обозначения: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5" o:spid="_x0000_s1028" type="#_x0000_t202" style="position:absolute;left:0;text-align:left;margin-left:2.45pt;margin-top:6pt;width:162.4pt;height:21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" stroked="f">
                      <v:textbox>
                        <w:txbxContent>
                          <w:p w:rsidR="005A69CB" w:rsidRPr="00B63609" w:rsidRDefault="005A69CB" w:rsidP="007F456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6360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Условные обозначения: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7E79F7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4112" behindDoc="0" locked="0" layoutInCell="1" allowOverlap="1" wp14:anchorId="70E81E6B" wp14:editId="13E3E6E9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-1270</wp:posOffset>
                  </wp:positionV>
                  <wp:extent cx="5188585" cy="1360805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.bmp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" t="3571" r="2965" b="4985"/>
                          <a:stretch/>
                        </pic:blipFill>
                        <pic:spPr bwMode="auto">
                          <a:xfrm>
                            <a:off x="0" y="0"/>
                            <a:ext cx="5188585" cy="1360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0768BC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4612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72064" behindDoc="0" locked="0" layoutInCell="1" allowOverlap="1" wp14:anchorId="291E2BD3" wp14:editId="0583F374">
                      <wp:simplePos x="0" y="0"/>
                      <wp:positionH relativeFrom="page">
                        <wp:posOffset>43180</wp:posOffset>
                      </wp:positionH>
                      <wp:positionV relativeFrom="paragraph">
                        <wp:posOffset>3810</wp:posOffset>
                      </wp:positionV>
                      <wp:extent cx="6305550" cy="285750"/>
                      <wp:effectExtent l="0" t="0" r="0" b="0"/>
                      <wp:wrapNone/>
                      <wp:docPr id="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055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2675" w:rsidRPr="00D15AF5" w:rsidRDefault="00D15AF5" w:rsidP="000768B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27"/>
                                      <w:szCs w:val="27"/>
                                      <w:lang w:eastAsia="ru-RU"/>
                                    </w:rPr>
                                  </w:pPr>
                                  <w:r w:rsidRPr="00D15AF5">
                                    <w:rPr>
                                      <w:rFonts w:ascii="Times New Roman" w:eastAsia="Times New Roman" w:hAnsi="Times New Roman"/>
                                      <w:sz w:val="27"/>
                                      <w:szCs w:val="27"/>
                                      <w:lang w:eastAsia="ru-RU"/>
                                    </w:rPr>
                                    <w:t>Г</w:t>
                                  </w:r>
                                  <w:r w:rsidR="000768BC" w:rsidRPr="00D15AF5">
                                    <w:rPr>
                                      <w:rFonts w:ascii="Times New Roman" w:eastAsia="Times New Roman" w:hAnsi="Times New Roman"/>
                                      <w:sz w:val="27"/>
                                      <w:szCs w:val="27"/>
                                      <w:lang w:eastAsia="ru-RU"/>
                                    </w:rPr>
                                    <w:t>лав</w:t>
                                  </w:r>
                                  <w:r w:rsidRPr="00D15AF5">
                                    <w:rPr>
                                      <w:rFonts w:ascii="Times New Roman" w:eastAsia="Times New Roman" w:hAnsi="Times New Roman"/>
                                      <w:sz w:val="27"/>
                                      <w:szCs w:val="27"/>
                                      <w:lang w:eastAsia="ru-RU"/>
                                    </w:rPr>
                                    <w:t>а</w:t>
                                  </w:r>
                                  <w:r w:rsidR="000768BC" w:rsidRPr="00D15AF5">
                                    <w:rPr>
                                      <w:rFonts w:ascii="Times New Roman" w:eastAsia="Times New Roman" w:hAnsi="Times New Roman"/>
                                      <w:sz w:val="27"/>
                                      <w:szCs w:val="27"/>
                                      <w:lang w:eastAsia="ru-RU"/>
                                    </w:rPr>
                                    <w:t xml:space="preserve"> Листвянского МО</w:t>
                                  </w:r>
                                  <w:r w:rsidR="00FF2675" w:rsidRPr="00D15AF5">
                                    <w:rPr>
                                      <w:rFonts w:ascii="Times New Roman" w:eastAsia="Times New Roman" w:hAnsi="Times New Roman"/>
                                      <w:sz w:val="27"/>
                                      <w:szCs w:val="27"/>
                                      <w:lang w:eastAsia="ru-RU"/>
                                    </w:rPr>
                                    <w:t xml:space="preserve">________________________ </w:t>
                                  </w:r>
                                  <w:r w:rsidRPr="00FC508D">
                                    <w:rPr>
                                      <w:rFonts w:ascii="Times New Roman" w:eastAsia="Times New Roman" w:hAnsi="Times New Roman"/>
                                      <w:sz w:val="27"/>
                                      <w:szCs w:val="27"/>
                                      <w:lang w:eastAsia="ru-RU"/>
                                    </w:rPr>
                                    <w:t>М.В. Максимов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3.4pt;margin-top:.3pt;width:496.5pt;height:22.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" stroked="f">
                      <v:textbox>
                        <w:txbxContent>
                          <w:p w:rsidR="00FF2675" w:rsidRPr="00D15AF5" w:rsidRDefault="00D15AF5" w:rsidP="000768B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7"/>
                                <w:szCs w:val="27"/>
                                <w:lang w:eastAsia="ru-RU"/>
                              </w:rPr>
                            </w:pPr>
                            <w:r w:rsidRPr="00D15AF5">
                              <w:rPr>
                                <w:rFonts w:ascii="Times New Roman" w:eastAsia="Times New Roman" w:hAnsi="Times New Roman"/>
                                <w:sz w:val="27"/>
                                <w:szCs w:val="27"/>
                                <w:lang w:eastAsia="ru-RU"/>
                              </w:rPr>
                              <w:t>Г</w:t>
                            </w:r>
                            <w:r w:rsidR="000768BC" w:rsidRPr="00D15AF5">
                              <w:rPr>
                                <w:rFonts w:ascii="Times New Roman" w:eastAsia="Times New Roman" w:hAnsi="Times New Roman"/>
                                <w:sz w:val="27"/>
                                <w:szCs w:val="27"/>
                                <w:lang w:eastAsia="ru-RU"/>
                              </w:rPr>
                              <w:t>лав</w:t>
                            </w:r>
                            <w:r w:rsidRPr="00D15AF5">
                              <w:rPr>
                                <w:rFonts w:ascii="Times New Roman" w:eastAsia="Times New Roman" w:hAnsi="Times New Roman"/>
                                <w:sz w:val="27"/>
                                <w:szCs w:val="27"/>
                                <w:lang w:eastAsia="ru-RU"/>
                              </w:rPr>
                              <w:t>а</w:t>
                            </w:r>
                            <w:r w:rsidR="000768BC" w:rsidRPr="00D15AF5">
                              <w:rPr>
                                <w:rFonts w:ascii="Times New Roman" w:eastAsia="Times New Roman" w:hAnsi="Times New Roman"/>
                                <w:sz w:val="27"/>
                                <w:szCs w:val="27"/>
                                <w:lang w:eastAsia="ru-RU"/>
                              </w:rPr>
                              <w:t xml:space="preserve"> Листвянского МО</w:t>
                            </w:r>
                            <w:r w:rsidR="00FF2675" w:rsidRPr="00D15AF5">
                              <w:rPr>
                                <w:rFonts w:ascii="Times New Roman" w:eastAsia="Times New Roman" w:hAnsi="Times New Roman"/>
                                <w:sz w:val="27"/>
                                <w:szCs w:val="27"/>
                                <w:lang w:eastAsia="ru-RU"/>
                              </w:rPr>
                              <w:t xml:space="preserve">________________________ </w:t>
                            </w:r>
                            <w:r w:rsidRPr="00FC508D">
                              <w:rPr>
                                <w:rFonts w:ascii="Times New Roman" w:eastAsia="Times New Roman" w:hAnsi="Times New Roman"/>
                                <w:sz w:val="27"/>
                                <w:szCs w:val="27"/>
                                <w:lang w:eastAsia="ru-RU"/>
                              </w:rPr>
                              <w:t>М.В. Максимов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4375F" w:rsidRDefault="0064375F" w:rsidP="004A35B4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A35B4" w:rsidRPr="004A35B4" w:rsidRDefault="004A35B4" w:rsidP="004A35B4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35B4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№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</w:p>
    <w:p w:rsidR="004A35B4" w:rsidRDefault="004A35B4" w:rsidP="004A35B4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35B4">
        <w:rPr>
          <w:rFonts w:ascii="Times New Roman" w:eastAsia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4A35B4">
        <w:rPr>
          <w:rFonts w:ascii="Times New Roman" w:eastAsia="Times New Roman" w:hAnsi="Times New Roman"/>
          <w:sz w:val="24"/>
          <w:szCs w:val="24"/>
          <w:lang w:eastAsia="ru-RU"/>
        </w:rPr>
        <w:t xml:space="preserve">остановлению администрации </w:t>
      </w:r>
    </w:p>
    <w:p w:rsidR="004A35B4" w:rsidRDefault="004A35B4" w:rsidP="004A35B4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35B4">
        <w:rPr>
          <w:rFonts w:ascii="Times New Roman" w:eastAsia="Times New Roman" w:hAnsi="Times New Roman"/>
          <w:sz w:val="24"/>
          <w:szCs w:val="24"/>
          <w:lang w:eastAsia="ru-RU"/>
        </w:rPr>
        <w:t>Листвянского муниципального образования</w:t>
      </w:r>
    </w:p>
    <w:p w:rsidR="004A35B4" w:rsidRDefault="004A35B4" w:rsidP="004A35B4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A35B4" w:rsidRPr="004A35B4" w:rsidRDefault="004A35B4" w:rsidP="004A35B4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4A35B4">
        <w:rPr>
          <w:rFonts w:ascii="Times New Roman" w:eastAsia="Times New Roman" w:hAnsi="Times New Roman"/>
          <w:sz w:val="24"/>
          <w:szCs w:val="24"/>
          <w:lang w:eastAsia="ru-RU"/>
        </w:rPr>
        <w:t xml:space="preserve">от ___________ 2021 г. № </w:t>
      </w:r>
      <w:r w:rsidRPr="004A35B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4A35B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4A35B4" w:rsidRPr="004A35B4" w:rsidRDefault="004A35B4" w:rsidP="004A35B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91A54" w:rsidRDefault="00E91A54" w:rsidP="004A35B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91A54" w:rsidRDefault="00E91A54" w:rsidP="004A35B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A35B4" w:rsidRPr="004A35B4" w:rsidRDefault="004A35B4" w:rsidP="004A35B4">
      <w:pPr>
        <w:spacing w:after="0" w:line="240" w:lineRule="auto"/>
        <w:jc w:val="center"/>
        <w:rPr>
          <w:rFonts w:ascii="Times New Roman" w:eastAsia="Times New Roman" w:hAnsi="Times New Roman"/>
          <w:b/>
          <w:sz w:val="27"/>
          <w:szCs w:val="27"/>
          <w:lang w:eastAsia="ru-RU"/>
        </w:rPr>
      </w:pPr>
      <w:r w:rsidRPr="004A35B4">
        <w:rPr>
          <w:rFonts w:ascii="Times New Roman" w:eastAsia="Times New Roman" w:hAnsi="Times New Roman"/>
          <w:b/>
          <w:sz w:val="27"/>
          <w:szCs w:val="27"/>
          <w:lang w:eastAsia="ru-RU"/>
        </w:rPr>
        <w:t>РАСЧЕТ ПЛАТЫ</w:t>
      </w:r>
      <w:r w:rsidR="00D15AF5" w:rsidRPr="00651BD0">
        <w:rPr>
          <w:rFonts w:ascii="Times New Roman" w:eastAsia="Times New Roman" w:hAnsi="Times New Roman"/>
          <w:b/>
          <w:sz w:val="27"/>
          <w:szCs w:val="27"/>
          <w:lang w:eastAsia="ru-RU"/>
        </w:rPr>
        <w:t xml:space="preserve"> ЗА ПУБЛИЧНЫЙ СЕРВИТУТ</w:t>
      </w:r>
      <w:r w:rsidR="0027458C">
        <w:rPr>
          <w:rFonts w:ascii="Times New Roman" w:eastAsia="Times New Roman" w:hAnsi="Times New Roman"/>
          <w:b/>
          <w:sz w:val="27"/>
          <w:szCs w:val="27"/>
          <w:lang w:eastAsia="ru-RU"/>
        </w:rPr>
        <w:t>*</w:t>
      </w:r>
    </w:p>
    <w:p w:rsidR="004A35B4" w:rsidRPr="004A35B4" w:rsidRDefault="004A35B4" w:rsidP="004A35B4">
      <w:pPr>
        <w:spacing w:after="0" w:line="240" w:lineRule="auto"/>
        <w:jc w:val="center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4A35B4" w:rsidRPr="004A35B4" w:rsidRDefault="004A35B4" w:rsidP="00D15AF5">
      <w:pPr>
        <w:numPr>
          <w:ilvl w:val="0"/>
          <w:numId w:val="2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 xml:space="preserve">Площадь </w:t>
      </w:r>
      <w:r w:rsidR="00D15AF5" w:rsidRPr="00651BD0">
        <w:rPr>
          <w:rFonts w:ascii="Times New Roman" w:eastAsia="Times New Roman" w:hAnsi="Times New Roman"/>
          <w:sz w:val="27"/>
          <w:szCs w:val="27"/>
          <w:lang w:eastAsia="ru-RU"/>
        </w:rPr>
        <w:t>части земельного участка с кадастровым номером 38:06:030111:5</w:t>
      </w:r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>,</w:t>
      </w:r>
      <w:r w:rsidR="00D15AF5" w:rsidRPr="00651BD0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>обремененн</w:t>
      </w:r>
      <w:r w:rsidR="00D15AF5" w:rsidRPr="00651BD0">
        <w:rPr>
          <w:rFonts w:ascii="Times New Roman" w:eastAsia="Times New Roman" w:hAnsi="Times New Roman"/>
          <w:sz w:val="27"/>
          <w:szCs w:val="27"/>
          <w:lang w:eastAsia="ru-RU"/>
        </w:rPr>
        <w:t>ого</w:t>
      </w:r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 xml:space="preserve"> сервитутом</w:t>
      </w:r>
      <w:r w:rsidR="00D15AF5" w:rsidRPr="00651BD0">
        <w:rPr>
          <w:rFonts w:ascii="Times New Roman" w:eastAsia="Times New Roman" w:hAnsi="Times New Roman"/>
          <w:sz w:val="27"/>
          <w:szCs w:val="27"/>
          <w:lang w:eastAsia="ru-RU"/>
        </w:rPr>
        <w:t>, находящимся в собственности Российской Федерации</w:t>
      </w:r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 xml:space="preserve"> – </w:t>
      </w:r>
      <w:r w:rsidR="00D15AF5" w:rsidRPr="00651BD0">
        <w:rPr>
          <w:rFonts w:ascii="Times New Roman" w:eastAsia="Times New Roman" w:hAnsi="Times New Roman"/>
          <w:sz w:val="27"/>
          <w:szCs w:val="27"/>
          <w:lang w:eastAsia="ru-RU"/>
        </w:rPr>
        <w:t>995</w:t>
      </w:r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proofErr w:type="spellStart"/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>кв.м</w:t>
      </w:r>
      <w:proofErr w:type="spellEnd"/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>.</w:t>
      </w:r>
    </w:p>
    <w:p w:rsidR="004A35B4" w:rsidRPr="004A35B4" w:rsidRDefault="004A35B4" w:rsidP="00651BD0">
      <w:pPr>
        <w:numPr>
          <w:ilvl w:val="0"/>
          <w:numId w:val="2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 xml:space="preserve">Кадастровая стоимость земельного участка за </w:t>
      </w:r>
      <w:proofErr w:type="spellStart"/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>кв.м</w:t>
      </w:r>
      <w:proofErr w:type="spellEnd"/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 xml:space="preserve">. – </w:t>
      </w:r>
      <w:r w:rsidR="00651BD0" w:rsidRPr="00651BD0">
        <w:rPr>
          <w:rFonts w:ascii="Times New Roman" w:eastAsia="Times New Roman" w:hAnsi="Times New Roman"/>
          <w:sz w:val="27"/>
          <w:szCs w:val="27"/>
          <w:lang w:eastAsia="ru-RU"/>
        </w:rPr>
        <w:t>1</w:t>
      </w:r>
      <w:r w:rsidR="00651BD0">
        <w:rPr>
          <w:rFonts w:ascii="Times New Roman" w:eastAsia="Times New Roman" w:hAnsi="Times New Roman"/>
          <w:sz w:val="27"/>
          <w:szCs w:val="27"/>
          <w:lang w:eastAsia="ru-RU"/>
        </w:rPr>
        <w:t> </w:t>
      </w:r>
      <w:r w:rsidR="00651BD0" w:rsidRPr="00651BD0">
        <w:rPr>
          <w:rFonts w:ascii="Times New Roman" w:eastAsia="Times New Roman" w:hAnsi="Times New Roman"/>
          <w:sz w:val="27"/>
          <w:szCs w:val="27"/>
          <w:lang w:eastAsia="ru-RU"/>
        </w:rPr>
        <w:t>332</w:t>
      </w:r>
      <w:r w:rsidR="00651BD0">
        <w:rPr>
          <w:rFonts w:ascii="Times New Roman" w:eastAsia="Times New Roman" w:hAnsi="Times New Roman"/>
          <w:sz w:val="27"/>
          <w:szCs w:val="27"/>
          <w:lang w:eastAsia="ru-RU"/>
        </w:rPr>
        <w:t>,</w:t>
      </w:r>
      <w:r w:rsidR="00651BD0" w:rsidRPr="00651BD0">
        <w:rPr>
          <w:rFonts w:ascii="Times New Roman" w:eastAsia="Times New Roman" w:hAnsi="Times New Roman"/>
          <w:sz w:val="27"/>
          <w:szCs w:val="27"/>
          <w:lang w:eastAsia="ru-RU"/>
        </w:rPr>
        <w:t>60</w:t>
      </w:r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 xml:space="preserve"> руб. / </w:t>
      </w:r>
      <w:proofErr w:type="spellStart"/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>кв.м</w:t>
      </w:r>
      <w:proofErr w:type="spellEnd"/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>.</w:t>
      </w:r>
    </w:p>
    <w:p w:rsidR="004A35B4" w:rsidRDefault="004A35B4" w:rsidP="0064375F">
      <w:pPr>
        <w:numPr>
          <w:ilvl w:val="0"/>
          <w:numId w:val="2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>Процент от кадастровой стоимости – 0,</w:t>
      </w:r>
      <w:r w:rsidR="00D15AF5" w:rsidRPr="00651BD0">
        <w:rPr>
          <w:rFonts w:ascii="Times New Roman" w:eastAsia="Times New Roman" w:hAnsi="Times New Roman"/>
          <w:sz w:val="27"/>
          <w:szCs w:val="27"/>
          <w:lang w:eastAsia="ru-RU"/>
        </w:rPr>
        <w:t>0</w:t>
      </w:r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>1 %</w:t>
      </w:r>
      <w:r w:rsidR="0064375F" w:rsidRPr="00651BD0">
        <w:rPr>
          <w:rFonts w:ascii="Times New Roman" w:eastAsia="Times New Roman" w:hAnsi="Times New Roman"/>
          <w:sz w:val="27"/>
          <w:szCs w:val="27"/>
          <w:lang w:eastAsia="ru-RU"/>
        </w:rPr>
        <w:t>.</w:t>
      </w:r>
    </w:p>
    <w:p w:rsidR="003242C0" w:rsidRPr="004A35B4" w:rsidRDefault="003242C0" w:rsidP="003242C0">
      <w:pPr>
        <w:numPr>
          <w:ilvl w:val="0"/>
          <w:numId w:val="2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t xml:space="preserve">Годовая плата за публичный сервитут – </w:t>
      </w:r>
      <w:r w:rsidRPr="003242C0">
        <w:rPr>
          <w:rFonts w:ascii="Times New Roman" w:eastAsia="Times New Roman" w:hAnsi="Times New Roman"/>
          <w:sz w:val="27"/>
          <w:szCs w:val="27"/>
          <w:lang w:eastAsia="ru-RU"/>
        </w:rPr>
        <w:t>132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,</w:t>
      </w:r>
      <w:r w:rsidRPr="003242C0">
        <w:rPr>
          <w:rFonts w:ascii="Times New Roman" w:eastAsia="Times New Roman" w:hAnsi="Times New Roman"/>
          <w:sz w:val="27"/>
          <w:szCs w:val="27"/>
          <w:lang w:eastAsia="ru-RU"/>
        </w:rPr>
        <w:t xml:space="preserve">59 </w:t>
      </w:r>
      <w:r>
        <w:rPr>
          <w:rFonts w:ascii="Times New Roman" w:eastAsia="Times New Roman" w:hAnsi="Times New Roman"/>
          <w:sz w:val="27"/>
          <w:szCs w:val="27"/>
          <w:lang w:eastAsia="ru-RU"/>
        </w:rPr>
        <w:t xml:space="preserve">руб. </w:t>
      </w:r>
    </w:p>
    <w:p w:rsidR="004A35B4" w:rsidRPr="004A35B4" w:rsidRDefault="004A35B4" w:rsidP="0064375F">
      <w:pPr>
        <w:numPr>
          <w:ilvl w:val="0"/>
          <w:numId w:val="2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 xml:space="preserve">Срок публичного сервитута – </w:t>
      </w:r>
      <w:r w:rsidR="00D15AF5" w:rsidRPr="00651BD0">
        <w:rPr>
          <w:rFonts w:ascii="Times New Roman" w:eastAsia="Times New Roman" w:hAnsi="Times New Roman"/>
          <w:sz w:val="27"/>
          <w:szCs w:val="27"/>
          <w:lang w:eastAsia="ru-RU"/>
        </w:rPr>
        <w:t>49</w:t>
      </w:r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 xml:space="preserve"> лет</w:t>
      </w:r>
      <w:r w:rsidR="0064375F" w:rsidRPr="00651BD0">
        <w:rPr>
          <w:rFonts w:ascii="Times New Roman" w:eastAsia="Times New Roman" w:hAnsi="Times New Roman"/>
          <w:sz w:val="27"/>
          <w:szCs w:val="27"/>
          <w:lang w:eastAsia="ru-RU"/>
        </w:rPr>
        <w:t>.</w:t>
      </w:r>
    </w:p>
    <w:p w:rsidR="0064375F" w:rsidRPr="004A35B4" w:rsidRDefault="004A35B4" w:rsidP="003242C0">
      <w:pPr>
        <w:numPr>
          <w:ilvl w:val="0"/>
          <w:numId w:val="2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 xml:space="preserve">Размер платы за весь срок сервитута – </w:t>
      </w:r>
      <w:r w:rsidR="003242C0" w:rsidRPr="003242C0">
        <w:rPr>
          <w:rFonts w:ascii="Times New Roman" w:eastAsia="Times New Roman" w:hAnsi="Times New Roman"/>
          <w:sz w:val="27"/>
          <w:szCs w:val="27"/>
          <w:lang w:eastAsia="ru-RU"/>
        </w:rPr>
        <w:t>6</w:t>
      </w:r>
      <w:r w:rsidR="003242C0">
        <w:rPr>
          <w:rFonts w:ascii="Times New Roman" w:eastAsia="Times New Roman" w:hAnsi="Times New Roman"/>
          <w:sz w:val="27"/>
          <w:szCs w:val="27"/>
          <w:lang w:eastAsia="ru-RU"/>
        </w:rPr>
        <w:t> </w:t>
      </w:r>
      <w:r w:rsidR="003242C0" w:rsidRPr="003242C0">
        <w:rPr>
          <w:rFonts w:ascii="Times New Roman" w:eastAsia="Times New Roman" w:hAnsi="Times New Roman"/>
          <w:sz w:val="27"/>
          <w:szCs w:val="27"/>
          <w:lang w:eastAsia="ru-RU"/>
        </w:rPr>
        <w:t>497</w:t>
      </w:r>
      <w:r w:rsidR="003242C0">
        <w:rPr>
          <w:rFonts w:ascii="Times New Roman" w:eastAsia="Times New Roman" w:hAnsi="Times New Roman"/>
          <w:sz w:val="27"/>
          <w:szCs w:val="27"/>
          <w:lang w:eastAsia="ru-RU"/>
        </w:rPr>
        <w:t>,</w:t>
      </w:r>
      <w:r w:rsidR="003242C0" w:rsidRPr="003242C0">
        <w:rPr>
          <w:rFonts w:ascii="Times New Roman" w:eastAsia="Times New Roman" w:hAnsi="Times New Roman"/>
          <w:sz w:val="27"/>
          <w:szCs w:val="27"/>
          <w:lang w:eastAsia="ru-RU"/>
        </w:rPr>
        <w:t xml:space="preserve">09 </w:t>
      </w:r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>руб.</w:t>
      </w:r>
    </w:p>
    <w:p w:rsidR="0064375F" w:rsidRPr="00651BD0" w:rsidRDefault="0064375F" w:rsidP="004A35B4">
      <w:pPr>
        <w:spacing w:after="0" w:line="240" w:lineRule="auto"/>
        <w:jc w:val="center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64375F" w:rsidRPr="00651BD0" w:rsidRDefault="0064375F" w:rsidP="004A35B4">
      <w:pPr>
        <w:spacing w:after="0" w:line="240" w:lineRule="auto"/>
        <w:jc w:val="center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D15AF5" w:rsidRPr="00651BD0" w:rsidRDefault="004A35B4" w:rsidP="004A35B4">
      <w:pPr>
        <w:spacing w:after="0" w:line="240" w:lineRule="auto"/>
        <w:jc w:val="center"/>
        <w:rPr>
          <w:rFonts w:ascii="Times New Roman" w:eastAsia="Times New Roman" w:hAnsi="Times New Roman"/>
          <w:b/>
          <w:sz w:val="27"/>
          <w:szCs w:val="27"/>
          <w:lang w:eastAsia="ru-RU"/>
        </w:rPr>
      </w:pPr>
      <w:r w:rsidRPr="004A35B4">
        <w:rPr>
          <w:rFonts w:ascii="Times New Roman" w:eastAsia="Times New Roman" w:hAnsi="Times New Roman"/>
          <w:b/>
          <w:sz w:val="27"/>
          <w:szCs w:val="27"/>
          <w:lang w:eastAsia="ru-RU"/>
        </w:rPr>
        <w:t xml:space="preserve">ПЛАТЕЖНЫЕ </w:t>
      </w:r>
      <w:r w:rsidR="00D15AF5" w:rsidRPr="00651BD0">
        <w:rPr>
          <w:rFonts w:ascii="Times New Roman" w:eastAsia="Times New Roman" w:hAnsi="Times New Roman"/>
          <w:b/>
          <w:sz w:val="27"/>
          <w:szCs w:val="27"/>
          <w:lang w:eastAsia="ru-RU"/>
        </w:rPr>
        <w:t xml:space="preserve">РЕКВИЗИТЫ ДЛЯ ВНЕСЕНИЯ ПЛАТЫ </w:t>
      </w:r>
    </w:p>
    <w:p w:rsidR="004A35B4" w:rsidRPr="004A35B4" w:rsidRDefault="00D15AF5" w:rsidP="004A35B4">
      <w:pPr>
        <w:spacing w:after="0" w:line="240" w:lineRule="auto"/>
        <w:jc w:val="center"/>
        <w:rPr>
          <w:rFonts w:ascii="Times New Roman" w:eastAsia="Times New Roman" w:hAnsi="Times New Roman"/>
          <w:b/>
          <w:sz w:val="27"/>
          <w:szCs w:val="27"/>
          <w:lang w:eastAsia="ru-RU"/>
        </w:rPr>
      </w:pPr>
      <w:r w:rsidRPr="00651BD0">
        <w:rPr>
          <w:rFonts w:ascii="Times New Roman" w:eastAsia="Times New Roman" w:hAnsi="Times New Roman"/>
          <w:b/>
          <w:sz w:val="27"/>
          <w:szCs w:val="27"/>
          <w:lang w:eastAsia="ru-RU"/>
        </w:rPr>
        <w:t xml:space="preserve">ЗА ПУБЛИЧНЫЙ СЕРВИТУТ </w:t>
      </w:r>
    </w:p>
    <w:p w:rsidR="004A35B4" w:rsidRPr="004A35B4" w:rsidRDefault="004A35B4" w:rsidP="004A35B4">
      <w:pPr>
        <w:spacing w:after="0" w:line="240" w:lineRule="auto"/>
        <w:jc w:val="center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27458C" w:rsidRDefault="0027458C" w:rsidP="004A35B4">
      <w:pPr>
        <w:spacing w:after="0" w:line="240" w:lineRule="auto"/>
        <w:rPr>
          <w:rFonts w:ascii="Times New Roman" w:eastAsia="Times New Roman" w:hAnsi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t xml:space="preserve">Получатель </w:t>
      </w:r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 xml:space="preserve">УФК ПО ИРКУТСКОЙ ОБЛАСТИ </w:t>
      </w:r>
      <w:r w:rsidR="004A35B4" w:rsidRPr="004A35B4">
        <w:rPr>
          <w:rFonts w:ascii="Times New Roman" w:eastAsia="Times New Roman" w:hAnsi="Times New Roman"/>
          <w:sz w:val="27"/>
          <w:szCs w:val="27"/>
          <w:lang w:eastAsia="ru-RU"/>
        </w:rPr>
        <w:t>(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ТУ РОСИМУЩЕСТВА В ИРКУТСКОЙ ОБЛАСТИ</w:t>
      </w:r>
      <w:r w:rsidR="004A35B4" w:rsidRPr="004A35B4">
        <w:rPr>
          <w:rFonts w:ascii="Times New Roman" w:eastAsia="Times New Roman" w:hAnsi="Times New Roman"/>
          <w:sz w:val="27"/>
          <w:szCs w:val="27"/>
          <w:lang w:eastAsia="ru-RU"/>
        </w:rPr>
        <w:t xml:space="preserve">, 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Л/С</w:t>
      </w:r>
      <w:r w:rsidR="004A35B4" w:rsidRPr="004A35B4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Pr="0027458C">
        <w:rPr>
          <w:rFonts w:ascii="Times New Roman" w:eastAsia="Times New Roman" w:hAnsi="Times New Roman"/>
          <w:sz w:val="27"/>
          <w:szCs w:val="27"/>
          <w:lang w:eastAsia="ru-RU"/>
        </w:rPr>
        <w:t>04341F93800</w:t>
      </w:r>
      <w:r w:rsidR="004A35B4" w:rsidRPr="004A35B4">
        <w:rPr>
          <w:rFonts w:ascii="Times New Roman" w:eastAsia="Times New Roman" w:hAnsi="Times New Roman"/>
          <w:sz w:val="27"/>
          <w:szCs w:val="27"/>
          <w:lang w:eastAsia="ru-RU"/>
        </w:rPr>
        <w:t>)</w:t>
      </w:r>
    </w:p>
    <w:p w:rsidR="0027458C" w:rsidRDefault="004A35B4" w:rsidP="004A35B4">
      <w:pPr>
        <w:spacing w:after="0" w:line="240" w:lineRule="auto"/>
        <w:rPr>
          <w:rFonts w:ascii="Times New Roman" w:eastAsia="Times New Roman" w:hAnsi="Times New Roman"/>
          <w:sz w:val="27"/>
          <w:szCs w:val="27"/>
          <w:lang w:eastAsia="ru-RU"/>
        </w:rPr>
      </w:pPr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>ИНН</w:t>
      </w:r>
      <w:r w:rsidR="000060B7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="0027458C" w:rsidRPr="0027458C">
        <w:rPr>
          <w:rFonts w:ascii="Times New Roman" w:eastAsia="Times New Roman" w:hAnsi="Times New Roman"/>
          <w:sz w:val="27"/>
          <w:szCs w:val="27"/>
          <w:lang w:eastAsia="ru-RU"/>
        </w:rPr>
        <w:t>3808270980</w:t>
      </w:r>
    </w:p>
    <w:p w:rsidR="0027458C" w:rsidRDefault="004A35B4" w:rsidP="004A35B4">
      <w:pPr>
        <w:spacing w:after="0" w:line="240" w:lineRule="auto"/>
        <w:rPr>
          <w:rFonts w:ascii="Times New Roman" w:eastAsia="Times New Roman" w:hAnsi="Times New Roman"/>
          <w:sz w:val="27"/>
          <w:szCs w:val="27"/>
          <w:lang w:eastAsia="ru-RU"/>
        </w:rPr>
      </w:pPr>
      <w:r w:rsidRPr="004A35B4">
        <w:rPr>
          <w:rFonts w:ascii="Times New Roman" w:eastAsia="Times New Roman" w:hAnsi="Times New Roman"/>
          <w:sz w:val="27"/>
          <w:szCs w:val="27"/>
          <w:lang w:eastAsia="ru-RU"/>
        </w:rPr>
        <w:t>КПП</w:t>
      </w:r>
      <w:r w:rsidR="000060B7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="0027458C" w:rsidRPr="0027458C">
        <w:rPr>
          <w:rFonts w:ascii="Times New Roman" w:eastAsia="Times New Roman" w:hAnsi="Times New Roman"/>
          <w:sz w:val="27"/>
          <w:szCs w:val="27"/>
          <w:lang w:eastAsia="ru-RU"/>
        </w:rPr>
        <w:t>380801001</w:t>
      </w:r>
    </w:p>
    <w:p w:rsidR="000060B7" w:rsidRPr="000060B7" w:rsidRDefault="000060B7" w:rsidP="000060B7">
      <w:pPr>
        <w:spacing w:after="0" w:line="240" w:lineRule="auto"/>
        <w:rPr>
          <w:rFonts w:ascii="Times New Roman" w:eastAsia="Times New Roman" w:hAnsi="Times New Roman"/>
          <w:sz w:val="27"/>
          <w:szCs w:val="27"/>
          <w:lang w:eastAsia="ru-RU"/>
        </w:rPr>
      </w:pPr>
      <w:r w:rsidRPr="000060B7">
        <w:rPr>
          <w:rFonts w:ascii="Times New Roman" w:eastAsia="Times New Roman" w:hAnsi="Times New Roman"/>
          <w:sz w:val="27"/>
          <w:szCs w:val="27"/>
          <w:lang w:eastAsia="ru-RU"/>
        </w:rPr>
        <w:t>Казначейский счет</w:t>
      </w:r>
      <w:r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Pr="000060B7">
        <w:rPr>
          <w:rFonts w:ascii="Times New Roman" w:eastAsia="Times New Roman" w:hAnsi="Times New Roman"/>
          <w:sz w:val="27"/>
          <w:szCs w:val="27"/>
          <w:lang w:eastAsia="ru-RU"/>
        </w:rPr>
        <w:t>03100643000000013400</w:t>
      </w:r>
    </w:p>
    <w:p w:rsidR="000060B7" w:rsidRDefault="000060B7" w:rsidP="000060B7">
      <w:pPr>
        <w:spacing w:after="0" w:line="240" w:lineRule="auto"/>
        <w:rPr>
          <w:rFonts w:ascii="Times New Roman" w:eastAsia="Times New Roman" w:hAnsi="Times New Roman"/>
          <w:sz w:val="27"/>
          <w:szCs w:val="27"/>
          <w:lang w:eastAsia="ru-RU"/>
        </w:rPr>
      </w:pPr>
      <w:r w:rsidRPr="000060B7">
        <w:rPr>
          <w:rFonts w:ascii="Times New Roman" w:eastAsia="Times New Roman" w:hAnsi="Times New Roman"/>
          <w:sz w:val="27"/>
          <w:szCs w:val="27"/>
          <w:lang w:eastAsia="ru-RU"/>
        </w:rPr>
        <w:t>Банк получателя</w:t>
      </w:r>
      <w:r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Pr="000060B7">
        <w:rPr>
          <w:rFonts w:ascii="Times New Roman" w:eastAsia="Times New Roman" w:hAnsi="Times New Roman"/>
          <w:sz w:val="27"/>
          <w:szCs w:val="27"/>
          <w:lang w:eastAsia="ru-RU"/>
        </w:rPr>
        <w:t xml:space="preserve">ОТДЕЛЕНИЕ ИРКУТСК//УФК по Иркутской области </w:t>
      </w:r>
    </w:p>
    <w:p w:rsidR="000060B7" w:rsidRPr="000060B7" w:rsidRDefault="000060B7" w:rsidP="000060B7">
      <w:pPr>
        <w:spacing w:after="0" w:line="240" w:lineRule="auto"/>
        <w:rPr>
          <w:rFonts w:ascii="Times New Roman" w:eastAsia="Times New Roman" w:hAnsi="Times New Roman"/>
          <w:sz w:val="27"/>
          <w:szCs w:val="27"/>
          <w:lang w:eastAsia="ru-RU"/>
        </w:rPr>
      </w:pPr>
      <w:r w:rsidRPr="000060B7">
        <w:rPr>
          <w:rFonts w:ascii="Times New Roman" w:eastAsia="Times New Roman" w:hAnsi="Times New Roman"/>
          <w:sz w:val="27"/>
          <w:szCs w:val="27"/>
          <w:lang w:eastAsia="ru-RU"/>
        </w:rPr>
        <w:t xml:space="preserve">г. Иркутск   </w:t>
      </w:r>
    </w:p>
    <w:p w:rsidR="000060B7" w:rsidRPr="000060B7" w:rsidRDefault="000060B7" w:rsidP="000060B7">
      <w:pPr>
        <w:spacing w:after="0" w:line="240" w:lineRule="auto"/>
        <w:rPr>
          <w:rFonts w:ascii="Times New Roman" w:eastAsia="Times New Roman" w:hAnsi="Times New Roman"/>
          <w:sz w:val="27"/>
          <w:szCs w:val="27"/>
          <w:lang w:eastAsia="ru-RU"/>
        </w:rPr>
      </w:pPr>
      <w:r w:rsidRPr="000060B7">
        <w:rPr>
          <w:rFonts w:ascii="Times New Roman" w:eastAsia="Times New Roman" w:hAnsi="Times New Roman"/>
          <w:sz w:val="27"/>
          <w:szCs w:val="27"/>
          <w:lang w:eastAsia="ru-RU"/>
        </w:rPr>
        <w:t>Единый казначейский счет</w:t>
      </w:r>
      <w:r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Pr="000060B7">
        <w:rPr>
          <w:rFonts w:ascii="Times New Roman" w:eastAsia="Times New Roman" w:hAnsi="Times New Roman"/>
          <w:sz w:val="27"/>
          <w:szCs w:val="27"/>
          <w:lang w:eastAsia="ru-RU"/>
        </w:rPr>
        <w:t>40102810145370000026</w:t>
      </w:r>
    </w:p>
    <w:p w:rsidR="000060B7" w:rsidRPr="000060B7" w:rsidRDefault="000060B7" w:rsidP="000060B7">
      <w:pPr>
        <w:spacing w:after="0" w:line="240" w:lineRule="auto"/>
        <w:rPr>
          <w:rFonts w:ascii="Times New Roman" w:eastAsia="Times New Roman" w:hAnsi="Times New Roman"/>
          <w:sz w:val="27"/>
          <w:szCs w:val="27"/>
          <w:lang w:eastAsia="ru-RU"/>
        </w:rPr>
      </w:pPr>
      <w:r w:rsidRPr="000060B7">
        <w:rPr>
          <w:rFonts w:ascii="Times New Roman" w:eastAsia="Times New Roman" w:hAnsi="Times New Roman"/>
          <w:sz w:val="27"/>
          <w:szCs w:val="27"/>
          <w:lang w:eastAsia="ru-RU"/>
        </w:rPr>
        <w:t>БИК</w:t>
      </w:r>
      <w:r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Pr="000060B7">
        <w:rPr>
          <w:rFonts w:ascii="Times New Roman" w:eastAsia="Times New Roman" w:hAnsi="Times New Roman"/>
          <w:sz w:val="27"/>
          <w:szCs w:val="27"/>
          <w:lang w:eastAsia="ru-RU"/>
        </w:rPr>
        <w:t>012520101</w:t>
      </w:r>
    </w:p>
    <w:p w:rsidR="000060B7" w:rsidRDefault="000060B7" w:rsidP="000060B7">
      <w:pPr>
        <w:spacing w:after="0" w:line="240" w:lineRule="auto"/>
        <w:rPr>
          <w:rFonts w:ascii="Times New Roman" w:eastAsia="Times New Roman" w:hAnsi="Times New Roman"/>
          <w:sz w:val="27"/>
          <w:szCs w:val="27"/>
          <w:lang w:eastAsia="ru-RU"/>
        </w:rPr>
      </w:pPr>
      <w:r w:rsidRPr="000060B7">
        <w:rPr>
          <w:rFonts w:ascii="Times New Roman" w:eastAsia="Times New Roman" w:hAnsi="Times New Roman"/>
          <w:sz w:val="27"/>
          <w:szCs w:val="27"/>
          <w:lang w:eastAsia="ru-RU"/>
        </w:rPr>
        <w:t>ОКТМО</w:t>
      </w:r>
      <w:r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Pr="000060B7">
        <w:rPr>
          <w:rFonts w:ascii="Times New Roman" w:eastAsia="Times New Roman" w:hAnsi="Times New Roman"/>
          <w:sz w:val="27"/>
          <w:szCs w:val="27"/>
          <w:lang w:eastAsia="ru-RU"/>
        </w:rPr>
        <w:t>25701000</w:t>
      </w:r>
    </w:p>
    <w:p w:rsidR="004A35B4" w:rsidRPr="004A35B4" w:rsidRDefault="000060B7" w:rsidP="000060B7">
      <w:pPr>
        <w:spacing w:after="0" w:line="240" w:lineRule="auto"/>
        <w:rPr>
          <w:rFonts w:ascii="Times New Roman" w:eastAsia="Times New Roman" w:hAnsi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t>КБК 1 17 05010 01 6000 180 «Прочие налоговые доходы федерального бюджета (федеральные государственные органы, Банк России, органы управления государственными внебюджетными фондами Российской Федерации)»</w:t>
      </w:r>
      <w:r w:rsidR="004A35B4" w:rsidRPr="004A35B4">
        <w:rPr>
          <w:rFonts w:ascii="Times New Roman" w:eastAsia="Times New Roman" w:hAnsi="Times New Roman"/>
          <w:sz w:val="27"/>
          <w:szCs w:val="27"/>
          <w:lang w:eastAsia="ru-RU"/>
        </w:rPr>
        <w:t>.</w:t>
      </w:r>
    </w:p>
    <w:p w:rsidR="004A35B4" w:rsidRPr="004A35B4" w:rsidRDefault="004A35B4" w:rsidP="004A35B4">
      <w:pPr>
        <w:spacing w:after="0" w:line="240" w:lineRule="auto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A35B4" w:rsidRPr="004A35B4" w:rsidRDefault="004A35B4" w:rsidP="004A35B4">
      <w:pPr>
        <w:spacing w:after="0" w:line="240" w:lineRule="auto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A35B4" w:rsidRPr="004A35B4" w:rsidRDefault="004A35B4" w:rsidP="004A35B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375F" w:rsidRPr="00FC508D" w:rsidRDefault="0064375F" w:rsidP="0064375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508D">
        <w:rPr>
          <w:rFonts w:ascii="Times New Roman" w:eastAsia="Times New Roman" w:hAnsi="Times New Roman"/>
          <w:sz w:val="27"/>
          <w:szCs w:val="27"/>
          <w:lang w:eastAsia="ru-RU"/>
        </w:rPr>
        <w:t xml:space="preserve">Глава </w:t>
      </w:r>
      <w:r>
        <w:rPr>
          <w:rFonts w:ascii="Times New Roman" w:eastAsia="Times New Roman" w:hAnsi="Times New Roman"/>
          <w:sz w:val="27"/>
          <w:szCs w:val="27"/>
          <w:lang w:eastAsia="ru-RU"/>
        </w:rPr>
        <w:t xml:space="preserve">Листвянского МО  </w:t>
      </w:r>
      <w:r w:rsidRPr="00FC508D">
        <w:rPr>
          <w:rFonts w:ascii="Times New Roman" w:eastAsia="Times New Roman" w:hAnsi="Times New Roman"/>
          <w:sz w:val="27"/>
          <w:szCs w:val="27"/>
          <w:lang w:eastAsia="ru-RU"/>
        </w:rPr>
        <w:tab/>
      </w:r>
      <w:r w:rsidRPr="00FC508D">
        <w:rPr>
          <w:rFonts w:ascii="Times New Roman" w:eastAsia="Times New Roman" w:hAnsi="Times New Roman"/>
          <w:sz w:val="27"/>
          <w:szCs w:val="27"/>
          <w:lang w:eastAsia="ru-RU"/>
        </w:rPr>
        <w:tab/>
      </w:r>
      <w:r w:rsidRPr="00FC508D">
        <w:rPr>
          <w:rFonts w:ascii="Times New Roman" w:eastAsia="Times New Roman" w:hAnsi="Times New Roman"/>
          <w:sz w:val="27"/>
          <w:szCs w:val="27"/>
          <w:lang w:eastAsia="ru-RU"/>
        </w:rPr>
        <w:tab/>
      </w:r>
      <w:r w:rsidRPr="00FC508D">
        <w:rPr>
          <w:rFonts w:ascii="Times New Roman" w:eastAsia="Times New Roman" w:hAnsi="Times New Roman"/>
          <w:sz w:val="27"/>
          <w:szCs w:val="27"/>
          <w:lang w:eastAsia="ru-RU"/>
        </w:rPr>
        <w:tab/>
      </w:r>
      <w:r w:rsidRPr="00FC508D">
        <w:rPr>
          <w:rFonts w:ascii="Times New Roman" w:eastAsia="Times New Roman" w:hAnsi="Times New Roman"/>
          <w:sz w:val="27"/>
          <w:szCs w:val="27"/>
          <w:lang w:eastAsia="ru-RU"/>
        </w:rPr>
        <w:tab/>
        <w:t xml:space="preserve">       </w:t>
      </w:r>
      <w:r>
        <w:rPr>
          <w:rFonts w:ascii="Times New Roman" w:eastAsia="Times New Roman" w:hAnsi="Times New Roman"/>
          <w:sz w:val="27"/>
          <w:szCs w:val="27"/>
          <w:lang w:eastAsia="ru-RU"/>
        </w:rPr>
        <w:t xml:space="preserve">      </w:t>
      </w:r>
      <w:r w:rsidRPr="00FC508D">
        <w:rPr>
          <w:rFonts w:ascii="Times New Roman" w:eastAsia="Times New Roman" w:hAnsi="Times New Roman"/>
          <w:sz w:val="27"/>
          <w:szCs w:val="27"/>
          <w:lang w:eastAsia="ru-RU"/>
        </w:rPr>
        <w:t xml:space="preserve">    М.В. Максимов</w:t>
      </w:r>
    </w:p>
    <w:p w:rsidR="0027458C" w:rsidRDefault="0027458C" w:rsidP="0027458C">
      <w:pPr>
        <w:pBdr>
          <w:bottom w:val="single" w:sz="4" w:space="0" w:color="auto"/>
        </w:pBdr>
      </w:pPr>
    </w:p>
    <w:p w:rsidR="0027458C" w:rsidRDefault="0027458C" w:rsidP="0027458C">
      <w:pPr>
        <w:pBdr>
          <w:bottom w:val="single" w:sz="4" w:space="0" w:color="auto"/>
        </w:pBdr>
      </w:pPr>
    </w:p>
    <w:p w:rsidR="000060B7" w:rsidRDefault="000060B7" w:rsidP="0027458C">
      <w:pPr>
        <w:pBdr>
          <w:bottom w:val="single" w:sz="4" w:space="0" w:color="auto"/>
        </w:pBdr>
      </w:pPr>
    </w:p>
    <w:p w:rsidR="00AF452A" w:rsidRPr="0027458C" w:rsidRDefault="00AF452A" w:rsidP="0027458C">
      <w:pPr>
        <w:pBdr>
          <w:bottom w:val="single" w:sz="4" w:space="0" w:color="auto"/>
        </w:pBdr>
      </w:pPr>
    </w:p>
    <w:p w:rsidR="005C6EE9" w:rsidRPr="0027458C" w:rsidRDefault="0027458C" w:rsidP="000060B7">
      <w:pPr>
        <w:spacing w:after="0" w:line="240" w:lineRule="auto"/>
        <w:rPr>
          <w:sz w:val="20"/>
          <w:szCs w:val="20"/>
        </w:rPr>
      </w:pPr>
      <w:r w:rsidRPr="0027458C">
        <w:rPr>
          <w:rFonts w:ascii="Times New Roman" w:eastAsia="Times New Roman" w:hAnsi="Times New Roman"/>
          <w:lang w:eastAsia="ru-RU"/>
        </w:rPr>
        <w:t>* Расчет платы произведен в соответствии с</w:t>
      </w:r>
      <w:r>
        <w:rPr>
          <w:rFonts w:ascii="Times New Roman" w:eastAsia="Times New Roman" w:hAnsi="Times New Roman"/>
          <w:lang w:eastAsia="ru-RU"/>
        </w:rPr>
        <w:t>о</w:t>
      </w:r>
      <w:r w:rsidRPr="0027458C">
        <w:rPr>
          <w:rFonts w:ascii="Times New Roman" w:eastAsia="Times New Roman" w:hAnsi="Times New Roman"/>
          <w:lang w:eastAsia="ru-RU"/>
        </w:rPr>
        <w:t xml:space="preserve"> статьей 39.46 Земельного кодекса Российской Федерации, Постановлением Правительства Иркутской области от 15.11.2013 г. № 517-пп «О результатах определения кадастровой стоимости земельных участков в составе земель населенных пунктов на территории Иркутской области»</w:t>
      </w:r>
      <w:bookmarkStart w:id="1" w:name="_GoBack"/>
      <w:bookmarkEnd w:id="1"/>
    </w:p>
    <w:sectPr w:rsidR="005C6EE9" w:rsidRPr="0027458C" w:rsidSect="00360246">
      <w:pgSz w:w="11907" w:h="16840" w:code="9"/>
      <w:pgMar w:top="426" w:right="1106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C0DE9"/>
    <w:multiLevelType w:val="hybridMultilevel"/>
    <w:tmpl w:val="B2226B2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71C567DB"/>
    <w:multiLevelType w:val="hybridMultilevel"/>
    <w:tmpl w:val="C50AC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4DC"/>
    <w:rsid w:val="00001EC5"/>
    <w:rsid w:val="00005029"/>
    <w:rsid w:val="000060B7"/>
    <w:rsid w:val="00017B26"/>
    <w:rsid w:val="00023499"/>
    <w:rsid w:val="00023C5D"/>
    <w:rsid w:val="00025BA8"/>
    <w:rsid w:val="000348ED"/>
    <w:rsid w:val="000421E9"/>
    <w:rsid w:val="00044C8E"/>
    <w:rsid w:val="00072033"/>
    <w:rsid w:val="000768BC"/>
    <w:rsid w:val="000A46BA"/>
    <w:rsid w:val="000B2EB6"/>
    <w:rsid w:val="000B37C8"/>
    <w:rsid w:val="000B5A9D"/>
    <w:rsid w:val="000C18E2"/>
    <w:rsid w:val="000C527E"/>
    <w:rsid w:val="000C58E0"/>
    <w:rsid w:val="000D23A1"/>
    <w:rsid w:val="000E0839"/>
    <w:rsid w:val="001128E8"/>
    <w:rsid w:val="00125E2D"/>
    <w:rsid w:val="00126318"/>
    <w:rsid w:val="0014136E"/>
    <w:rsid w:val="00141FCE"/>
    <w:rsid w:val="0015299F"/>
    <w:rsid w:val="00160EB5"/>
    <w:rsid w:val="00160F12"/>
    <w:rsid w:val="001C4BDE"/>
    <w:rsid w:val="001C4D29"/>
    <w:rsid w:val="001D1309"/>
    <w:rsid w:val="001D5A70"/>
    <w:rsid w:val="001F516E"/>
    <w:rsid w:val="00206E83"/>
    <w:rsid w:val="002072E1"/>
    <w:rsid w:val="0021755C"/>
    <w:rsid w:val="00222371"/>
    <w:rsid w:val="00243C57"/>
    <w:rsid w:val="0025268A"/>
    <w:rsid w:val="00253AC2"/>
    <w:rsid w:val="0027458C"/>
    <w:rsid w:val="00284C66"/>
    <w:rsid w:val="00287B0A"/>
    <w:rsid w:val="00296B3D"/>
    <w:rsid w:val="002A204B"/>
    <w:rsid w:val="002A4088"/>
    <w:rsid w:val="002B7368"/>
    <w:rsid w:val="002C2DFA"/>
    <w:rsid w:val="002E586B"/>
    <w:rsid w:val="002F4B3A"/>
    <w:rsid w:val="0031168D"/>
    <w:rsid w:val="003116A4"/>
    <w:rsid w:val="003242C0"/>
    <w:rsid w:val="00327063"/>
    <w:rsid w:val="003273A7"/>
    <w:rsid w:val="00331541"/>
    <w:rsid w:val="003316E8"/>
    <w:rsid w:val="00360246"/>
    <w:rsid w:val="00363915"/>
    <w:rsid w:val="00367911"/>
    <w:rsid w:val="003738B4"/>
    <w:rsid w:val="00375611"/>
    <w:rsid w:val="00377D7F"/>
    <w:rsid w:val="003B6890"/>
    <w:rsid w:val="003D2C9A"/>
    <w:rsid w:val="003D35C5"/>
    <w:rsid w:val="003D362C"/>
    <w:rsid w:val="003E05D0"/>
    <w:rsid w:val="0043325D"/>
    <w:rsid w:val="004338CE"/>
    <w:rsid w:val="00434580"/>
    <w:rsid w:val="004575CE"/>
    <w:rsid w:val="00466654"/>
    <w:rsid w:val="00477070"/>
    <w:rsid w:val="00483294"/>
    <w:rsid w:val="004910D5"/>
    <w:rsid w:val="004A35B4"/>
    <w:rsid w:val="004A679B"/>
    <w:rsid w:val="004D0A34"/>
    <w:rsid w:val="004D116E"/>
    <w:rsid w:val="004D1EA3"/>
    <w:rsid w:val="004D758A"/>
    <w:rsid w:val="00504F38"/>
    <w:rsid w:val="00506C0C"/>
    <w:rsid w:val="00532F69"/>
    <w:rsid w:val="00555FCE"/>
    <w:rsid w:val="00586309"/>
    <w:rsid w:val="00590D3F"/>
    <w:rsid w:val="00592779"/>
    <w:rsid w:val="00594612"/>
    <w:rsid w:val="00594E45"/>
    <w:rsid w:val="005A69CB"/>
    <w:rsid w:val="005B3DAE"/>
    <w:rsid w:val="005B4B3E"/>
    <w:rsid w:val="005C3198"/>
    <w:rsid w:val="005C31BC"/>
    <w:rsid w:val="005C6EE9"/>
    <w:rsid w:val="005D16AD"/>
    <w:rsid w:val="005D56B3"/>
    <w:rsid w:val="005E0F05"/>
    <w:rsid w:val="005E52E2"/>
    <w:rsid w:val="005E64DC"/>
    <w:rsid w:val="005E7488"/>
    <w:rsid w:val="005F1F6A"/>
    <w:rsid w:val="00614E33"/>
    <w:rsid w:val="00615CB0"/>
    <w:rsid w:val="00615F20"/>
    <w:rsid w:val="00617543"/>
    <w:rsid w:val="00631798"/>
    <w:rsid w:val="0064375F"/>
    <w:rsid w:val="00651BD0"/>
    <w:rsid w:val="0065535F"/>
    <w:rsid w:val="00683B56"/>
    <w:rsid w:val="006900B9"/>
    <w:rsid w:val="00694550"/>
    <w:rsid w:val="006A6E00"/>
    <w:rsid w:val="006B4E2B"/>
    <w:rsid w:val="006B53C9"/>
    <w:rsid w:val="006E3FDA"/>
    <w:rsid w:val="006E7FCE"/>
    <w:rsid w:val="0070096A"/>
    <w:rsid w:val="00701609"/>
    <w:rsid w:val="0070412F"/>
    <w:rsid w:val="00704C04"/>
    <w:rsid w:val="007473F3"/>
    <w:rsid w:val="007543D3"/>
    <w:rsid w:val="00757113"/>
    <w:rsid w:val="007609AB"/>
    <w:rsid w:val="007721A8"/>
    <w:rsid w:val="00783414"/>
    <w:rsid w:val="0079432B"/>
    <w:rsid w:val="00794BF0"/>
    <w:rsid w:val="007974D9"/>
    <w:rsid w:val="007B250C"/>
    <w:rsid w:val="007D5EB8"/>
    <w:rsid w:val="007E16BF"/>
    <w:rsid w:val="007E1C1A"/>
    <w:rsid w:val="007E674A"/>
    <w:rsid w:val="007E79F7"/>
    <w:rsid w:val="007F09A3"/>
    <w:rsid w:val="007F4569"/>
    <w:rsid w:val="00802A08"/>
    <w:rsid w:val="00810929"/>
    <w:rsid w:val="00823892"/>
    <w:rsid w:val="00845907"/>
    <w:rsid w:val="00857AB5"/>
    <w:rsid w:val="00883E67"/>
    <w:rsid w:val="008C2299"/>
    <w:rsid w:val="008C3BA1"/>
    <w:rsid w:val="008D36A3"/>
    <w:rsid w:val="008D484A"/>
    <w:rsid w:val="008E324A"/>
    <w:rsid w:val="008E3AE3"/>
    <w:rsid w:val="008F1648"/>
    <w:rsid w:val="008F1A8A"/>
    <w:rsid w:val="008F6854"/>
    <w:rsid w:val="009061A7"/>
    <w:rsid w:val="009166D9"/>
    <w:rsid w:val="0093646F"/>
    <w:rsid w:val="00943815"/>
    <w:rsid w:val="0094491B"/>
    <w:rsid w:val="00947346"/>
    <w:rsid w:val="00967CA0"/>
    <w:rsid w:val="009966DC"/>
    <w:rsid w:val="009A407C"/>
    <w:rsid w:val="009A422F"/>
    <w:rsid w:val="009A51E4"/>
    <w:rsid w:val="009A57AB"/>
    <w:rsid w:val="009A62E1"/>
    <w:rsid w:val="009E0CEC"/>
    <w:rsid w:val="009F2040"/>
    <w:rsid w:val="00A04F29"/>
    <w:rsid w:val="00A10832"/>
    <w:rsid w:val="00A2573B"/>
    <w:rsid w:val="00A53F41"/>
    <w:rsid w:val="00A6330A"/>
    <w:rsid w:val="00A75EB3"/>
    <w:rsid w:val="00A8123E"/>
    <w:rsid w:val="00A86773"/>
    <w:rsid w:val="00A87B88"/>
    <w:rsid w:val="00AB2796"/>
    <w:rsid w:val="00AB596F"/>
    <w:rsid w:val="00AC4BF0"/>
    <w:rsid w:val="00AE0A7E"/>
    <w:rsid w:val="00AE3D67"/>
    <w:rsid w:val="00AE70FC"/>
    <w:rsid w:val="00AE7992"/>
    <w:rsid w:val="00AF452A"/>
    <w:rsid w:val="00B042D5"/>
    <w:rsid w:val="00B119E3"/>
    <w:rsid w:val="00B13EEF"/>
    <w:rsid w:val="00B231F2"/>
    <w:rsid w:val="00B43CAC"/>
    <w:rsid w:val="00B57FD4"/>
    <w:rsid w:val="00B63609"/>
    <w:rsid w:val="00B75DFF"/>
    <w:rsid w:val="00B87C3D"/>
    <w:rsid w:val="00B9124C"/>
    <w:rsid w:val="00BA1393"/>
    <w:rsid w:val="00BA6308"/>
    <w:rsid w:val="00BB27B6"/>
    <w:rsid w:val="00BB4F83"/>
    <w:rsid w:val="00BE11D2"/>
    <w:rsid w:val="00BE1A00"/>
    <w:rsid w:val="00BF4A66"/>
    <w:rsid w:val="00BF6EF5"/>
    <w:rsid w:val="00C01F15"/>
    <w:rsid w:val="00C11CDF"/>
    <w:rsid w:val="00C14F33"/>
    <w:rsid w:val="00C20305"/>
    <w:rsid w:val="00C30D5D"/>
    <w:rsid w:val="00C326D3"/>
    <w:rsid w:val="00C331EB"/>
    <w:rsid w:val="00C4518F"/>
    <w:rsid w:val="00C4725A"/>
    <w:rsid w:val="00C5336E"/>
    <w:rsid w:val="00C54831"/>
    <w:rsid w:val="00C55DFF"/>
    <w:rsid w:val="00C60E7D"/>
    <w:rsid w:val="00C63623"/>
    <w:rsid w:val="00C74E20"/>
    <w:rsid w:val="00C8067E"/>
    <w:rsid w:val="00C816E4"/>
    <w:rsid w:val="00C82C57"/>
    <w:rsid w:val="00C86C86"/>
    <w:rsid w:val="00C95824"/>
    <w:rsid w:val="00CB29F3"/>
    <w:rsid w:val="00CB7E04"/>
    <w:rsid w:val="00CD0006"/>
    <w:rsid w:val="00CD1B87"/>
    <w:rsid w:val="00CF6AB6"/>
    <w:rsid w:val="00D00F78"/>
    <w:rsid w:val="00D05BD0"/>
    <w:rsid w:val="00D15AF5"/>
    <w:rsid w:val="00D17110"/>
    <w:rsid w:val="00D333D3"/>
    <w:rsid w:val="00D33638"/>
    <w:rsid w:val="00D41A35"/>
    <w:rsid w:val="00D420F8"/>
    <w:rsid w:val="00D43A3B"/>
    <w:rsid w:val="00D57E78"/>
    <w:rsid w:val="00D620B6"/>
    <w:rsid w:val="00D65ED3"/>
    <w:rsid w:val="00D74651"/>
    <w:rsid w:val="00D87152"/>
    <w:rsid w:val="00D95FD5"/>
    <w:rsid w:val="00DA512B"/>
    <w:rsid w:val="00DC12E8"/>
    <w:rsid w:val="00DC3C32"/>
    <w:rsid w:val="00DC4B29"/>
    <w:rsid w:val="00DD7C1B"/>
    <w:rsid w:val="00DE7E48"/>
    <w:rsid w:val="00DF0754"/>
    <w:rsid w:val="00E00C4F"/>
    <w:rsid w:val="00E042B5"/>
    <w:rsid w:val="00E068BA"/>
    <w:rsid w:val="00E11CD6"/>
    <w:rsid w:val="00E5038F"/>
    <w:rsid w:val="00E628A1"/>
    <w:rsid w:val="00E62A07"/>
    <w:rsid w:val="00E63CD2"/>
    <w:rsid w:val="00E65CA4"/>
    <w:rsid w:val="00E732D3"/>
    <w:rsid w:val="00E81358"/>
    <w:rsid w:val="00E91A54"/>
    <w:rsid w:val="00E95967"/>
    <w:rsid w:val="00EA26B7"/>
    <w:rsid w:val="00EA2CB3"/>
    <w:rsid w:val="00EB5BDD"/>
    <w:rsid w:val="00EB6549"/>
    <w:rsid w:val="00EB6980"/>
    <w:rsid w:val="00EC0C7D"/>
    <w:rsid w:val="00ED0B5B"/>
    <w:rsid w:val="00ED6BD4"/>
    <w:rsid w:val="00EE0B9A"/>
    <w:rsid w:val="00EF6981"/>
    <w:rsid w:val="00F01B9C"/>
    <w:rsid w:val="00F043A0"/>
    <w:rsid w:val="00F061F2"/>
    <w:rsid w:val="00F112AD"/>
    <w:rsid w:val="00F1654D"/>
    <w:rsid w:val="00F21CE5"/>
    <w:rsid w:val="00F2349D"/>
    <w:rsid w:val="00F27AE1"/>
    <w:rsid w:val="00F46FFA"/>
    <w:rsid w:val="00F63929"/>
    <w:rsid w:val="00F709D2"/>
    <w:rsid w:val="00F77CF6"/>
    <w:rsid w:val="00F77F10"/>
    <w:rsid w:val="00F857F8"/>
    <w:rsid w:val="00F90549"/>
    <w:rsid w:val="00F972F9"/>
    <w:rsid w:val="00FC3627"/>
    <w:rsid w:val="00FC508D"/>
    <w:rsid w:val="00FC5137"/>
    <w:rsid w:val="00FD0A5C"/>
    <w:rsid w:val="00FD174E"/>
    <w:rsid w:val="00FE1D49"/>
    <w:rsid w:val="00FE5115"/>
    <w:rsid w:val="00FF2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4D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64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5E64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link w:val="a6"/>
    <w:qFormat/>
    <w:rsid w:val="003116A4"/>
    <w:pPr>
      <w:spacing w:after="0" w:line="240" w:lineRule="auto"/>
      <w:jc w:val="center"/>
    </w:pPr>
    <w:rPr>
      <w:rFonts w:ascii="Times New Roman" w:eastAsia="Times New Roman" w:hAnsi="Times New Roman"/>
      <w:caps/>
      <w:sz w:val="24"/>
      <w:szCs w:val="20"/>
      <w:lang w:eastAsia="ru-RU"/>
    </w:rPr>
  </w:style>
  <w:style w:type="character" w:customStyle="1" w:styleId="a6">
    <w:name w:val="Подзаголовок Знак"/>
    <w:basedOn w:val="a0"/>
    <w:link w:val="a5"/>
    <w:rsid w:val="003116A4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B4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4B3E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74651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4A35B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4D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64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5E64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link w:val="a6"/>
    <w:qFormat/>
    <w:rsid w:val="003116A4"/>
    <w:pPr>
      <w:spacing w:after="0" w:line="240" w:lineRule="auto"/>
      <w:jc w:val="center"/>
    </w:pPr>
    <w:rPr>
      <w:rFonts w:ascii="Times New Roman" w:eastAsia="Times New Roman" w:hAnsi="Times New Roman"/>
      <w:caps/>
      <w:sz w:val="24"/>
      <w:szCs w:val="20"/>
      <w:lang w:eastAsia="ru-RU"/>
    </w:rPr>
  </w:style>
  <w:style w:type="character" w:customStyle="1" w:styleId="a6">
    <w:name w:val="Подзаголовок Знак"/>
    <w:basedOn w:val="a0"/>
    <w:link w:val="a5"/>
    <w:rsid w:val="003116A4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B4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4B3E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74651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4A35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listv-adm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CEE2E-2841-4887-B03A-E6CABA090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1081</Words>
  <Characters>6165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/>
  <LinksUpToDate>false</LinksUpToDate>
  <CharactersWithSpaces>7232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Администрация</dc:creator>
  <cp:lastModifiedBy>Дмитрий</cp:lastModifiedBy>
  <cp:revision>2</cp:revision>
  <cp:lastPrinted>2021-06-21T12:53:00Z</cp:lastPrinted>
  <dcterms:created xsi:type="dcterms:W3CDTF">2021-10-17T14:52:00Z</dcterms:created>
  <dcterms:modified xsi:type="dcterms:W3CDTF">2021-10-17T14:52:00Z</dcterms:modified>
</cp:coreProperties>
</file>