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Иркутский район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Администрация Листвянск</w:t>
      </w:r>
      <w:r w:rsidR="005D2328">
        <w:rPr>
          <w:rFonts w:ascii="Times New Roman" w:hAnsi="Times New Roman" w:cs="Times New Roman"/>
          <w:sz w:val="36"/>
          <w:szCs w:val="36"/>
        </w:rPr>
        <w:t>ого муниципального образования-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Администрации городского поселения</w:t>
      </w: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6771C" w:rsidRPr="0076771C" w:rsidRDefault="0076771C" w:rsidP="0076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71C" w:rsidRPr="00D530C0" w:rsidRDefault="0076771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D530C0">
        <w:rPr>
          <w:rFonts w:ascii="Times New Roman" w:hAnsi="Times New Roman" w:cs="Times New Roman"/>
          <w:sz w:val="24"/>
          <w:szCs w:val="24"/>
        </w:rPr>
        <w:t>«</w:t>
      </w:r>
      <w:r w:rsidR="008B5673">
        <w:rPr>
          <w:rFonts w:ascii="Times New Roman" w:hAnsi="Times New Roman" w:cs="Times New Roman"/>
          <w:sz w:val="24"/>
          <w:szCs w:val="24"/>
        </w:rPr>
        <w:t xml:space="preserve"> </w:t>
      </w:r>
      <w:r w:rsidR="00DE166E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D530C0">
        <w:rPr>
          <w:rFonts w:ascii="Times New Roman" w:hAnsi="Times New Roman" w:cs="Times New Roman"/>
          <w:sz w:val="24"/>
          <w:szCs w:val="24"/>
        </w:rPr>
        <w:t>»</w:t>
      </w:r>
      <w:r w:rsidR="006C737C">
        <w:rPr>
          <w:rFonts w:ascii="Times New Roman" w:hAnsi="Times New Roman" w:cs="Times New Roman"/>
          <w:sz w:val="24"/>
          <w:szCs w:val="24"/>
        </w:rPr>
        <w:t xml:space="preserve"> </w:t>
      </w:r>
      <w:r w:rsidR="008B5673">
        <w:rPr>
          <w:rFonts w:ascii="Times New Roman" w:hAnsi="Times New Roman" w:cs="Times New Roman"/>
          <w:sz w:val="24"/>
          <w:szCs w:val="24"/>
        </w:rPr>
        <w:softHyphen/>
      </w:r>
      <w:r w:rsidR="00DE166E">
        <w:rPr>
          <w:rFonts w:ascii="Times New Roman" w:hAnsi="Times New Roman" w:cs="Times New Roman"/>
          <w:sz w:val="24"/>
          <w:szCs w:val="24"/>
        </w:rPr>
        <w:softHyphen/>
        <w:t>марта</w:t>
      </w:r>
      <w:r w:rsidRPr="00D530C0">
        <w:rPr>
          <w:rFonts w:ascii="Times New Roman" w:hAnsi="Times New Roman" w:cs="Times New Roman"/>
          <w:sz w:val="24"/>
          <w:szCs w:val="24"/>
        </w:rPr>
        <w:t xml:space="preserve"> 20</w:t>
      </w:r>
      <w:r w:rsidR="006C737C">
        <w:rPr>
          <w:rFonts w:ascii="Times New Roman" w:hAnsi="Times New Roman" w:cs="Times New Roman"/>
          <w:sz w:val="24"/>
          <w:szCs w:val="24"/>
        </w:rPr>
        <w:t>21</w:t>
      </w:r>
      <w:r w:rsidRPr="00D530C0">
        <w:rPr>
          <w:rFonts w:ascii="Times New Roman" w:hAnsi="Times New Roman" w:cs="Times New Roman"/>
          <w:sz w:val="24"/>
          <w:szCs w:val="24"/>
        </w:rPr>
        <w:t xml:space="preserve"> №</w:t>
      </w:r>
      <w:r w:rsidR="00DE166E">
        <w:rPr>
          <w:rFonts w:ascii="Times New Roman" w:hAnsi="Times New Roman" w:cs="Times New Roman"/>
          <w:sz w:val="24"/>
          <w:szCs w:val="24"/>
        </w:rPr>
        <w:t xml:space="preserve"> 31/1</w:t>
      </w:r>
    </w:p>
    <w:p w:rsidR="0076771C" w:rsidRPr="00D530C0" w:rsidRDefault="006C737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771C" w:rsidRPr="00D530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71C" w:rsidRPr="00D530C0">
        <w:rPr>
          <w:rFonts w:ascii="Times New Roman" w:hAnsi="Times New Roman" w:cs="Times New Roman"/>
          <w:sz w:val="24"/>
          <w:szCs w:val="24"/>
        </w:rPr>
        <w:t>.Листвянка</w:t>
      </w:r>
      <w:proofErr w:type="gramEnd"/>
    </w:p>
    <w:p w:rsidR="006C737C" w:rsidRPr="006C737C" w:rsidRDefault="006C737C" w:rsidP="005D2328">
      <w:pPr>
        <w:spacing w:after="15" w:line="271" w:lineRule="auto"/>
        <w:ind w:left="10" w:hanging="10"/>
        <w:jc w:val="both"/>
      </w:pPr>
      <w:r w:rsidRPr="006C737C">
        <w:rPr>
          <w:rFonts w:ascii="Times New Roman" w:eastAsia="Times New Roman" w:hAnsi="Times New Roman" w:cs="Times New Roman"/>
          <w:sz w:val="28"/>
        </w:rPr>
        <w:t xml:space="preserve">Об утверждении Порядка составления и ведения сводной бюджетной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бюджетных росписей главных распорядителей (распорядителей) средств 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 w:rsidR="005408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 лимитов бюджетных обязательств</w:t>
      </w:r>
      <w:r w:rsidR="00540856">
        <w:rPr>
          <w:rFonts w:ascii="Times New Roman" w:eastAsia="Times New Roman" w:hAnsi="Times New Roman" w:cs="Times New Roman"/>
          <w:sz w:val="28"/>
        </w:rPr>
        <w:t>.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1200A5" w:rsidRPr="001200A5" w:rsidRDefault="001200A5" w:rsidP="001200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71C" w:rsidRDefault="005D2328" w:rsidP="005D232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пунктом 3 части 4 статьи 36 Федерального закона от 06.10.2003 №131-ФЗ «Об общих принципах организации местного самоуправления в Российской Федерации», статьями 217 и 219.1 Бюджетного кодекса Российской Федерации</w:t>
      </w:r>
    </w:p>
    <w:p w:rsidR="005D2328" w:rsidRPr="001200A5" w:rsidRDefault="005D2328" w:rsidP="005D232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A5" w:rsidRDefault="001200A5" w:rsidP="001200A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771C" w:rsidRPr="001200A5" w:rsidRDefault="0076771C" w:rsidP="005D232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28" w:rsidRDefault="001200A5" w:rsidP="005D2328">
      <w:pPr>
        <w:spacing w:after="15" w:line="271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«</w:t>
      </w:r>
      <w:r w:rsidR="005D2328">
        <w:rPr>
          <w:rFonts w:ascii="Times New Roman" w:eastAsia="Times New Roman" w:hAnsi="Times New Roman" w:cs="Times New Roman"/>
          <w:sz w:val="28"/>
        </w:rPr>
        <w:t>Порядок</w:t>
      </w:r>
      <w:r w:rsidR="005D2328" w:rsidRPr="006C737C">
        <w:rPr>
          <w:rFonts w:ascii="Times New Roman" w:eastAsia="Times New Roman" w:hAnsi="Times New Roman" w:cs="Times New Roman"/>
          <w:sz w:val="28"/>
        </w:rPr>
        <w:t xml:space="preserve"> составления и ведения сводной бюджетной росписи бюджета </w:t>
      </w:r>
      <w:r w:rsidR="005D2328">
        <w:rPr>
          <w:rFonts w:ascii="Times New Roman" w:eastAsia="Times New Roman" w:hAnsi="Times New Roman" w:cs="Times New Roman"/>
          <w:sz w:val="28"/>
        </w:rPr>
        <w:t>Листвянского</w:t>
      </w:r>
      <w:r w:rsidR="005D2328" w:rsidRPr="006C737C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5D2328">
        <w:rPr>
          <w:rFonts w:ascii="Times New Roman" w:eastAsia="Times New Roman" w:hAnsi="Times New Roman" w:cs="Times New Roman"/>
          <w:sz w:val="28"/>
        </w:rPr>
        <w:t>образования</w:t>
      </w:r>
      <w:r w:rsidR="005D2328" w:rsidRPr="006C737C">
        <w:rPr>
          <w:rFonts w:ascii="Times New Roman" w:eastAsia="Times New Roman" w:hAnsi="Times New Roman" w:cs="Times New Roman"/>
          <w:sz w:val="28"/>
        </w:rPr>
        <w:t xml:space="preserve">, бюджетных росписей главных распорядителей (распорядителей) средств бюджета </w:t>
      </w:r>
      <w:r w:rsidR="005D2328"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  <w:r w:rsidR="005D2328"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="005D2328"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="005D2328" w:rsidRPr="006C737C">
        <w:rPr>
          <w:rFonts w:ascii="Times New Roman" w:eastAsia="Times New Roman" w:hAnsi="Times New Roman" w:cs="Times New Roman"/>
          <w:sz w:val="28"/>
        </w:rPr>
        <w:t>поселения</w:t>
      </w:r>
      <w:r w:rsidR="005D2328">
        <w:rPr>
          <w:rFonts w:ascii="Times New Roman" w:eastAsia="Times New Roman" w:hAnsi="Times New Roman" w:cs="Times New Roman"/>
          <w:sz w:val="28"/>
        </w:rPr>
        <w:t xml:space="preserve">) </w:t>
      </w:r>
      <w:r w:rsidR="005D2328"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 лимитов бюджетных обязательств</w:t>
      </w:r>
      <w:r w:rsidR="005D2328">
        <w:rPr>
          <w:rFonts w:ascii="Times New Roman" w:eastAsia="Times New Roman" w:hAnsi="Times New Roman" w:cs="Times New Roman"/>
          <w:sz w:val="28"/>
        </w:rPr>
        <w:t>.</w:t>
      </w:r>
      <w:r w:rsidR="005D2328"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9565D4" w:rsidRPr="009565D4" w:rsidRDefault="009565D4" w:rsidP="009565D4">
      <w:pPr>
        <w:spacing w:after="15" w:line="271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9565D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 и распространяется на отношения, возникшие с 1 января 2021года.</w:t>
      </w:r>
    </w:p>
    <w:p w:rsidR="005D2328" w:rsidRDefault="009565D4" w:rsidP="005D2328">
      <w:pPr>
        <w:spacing w:after="15" w:line="271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328" w:rsidRP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и. о. Главы Администрации Листвянского муниципального образования </w:t>
      </w:r>
    </w:p>
    <w:p w:rsidR="00DD0197" w:rsidRPr="005D2328" w:rsidRDefault="009565D4" w:rsidP="005D2328">
      <w:pPr>
        <w:spacing w:after="15" w:line="271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D0197">
        <w:rPr>
          <w:rFonts w:ascii="Times New Roman" w:eastAsia="Times New Roman" w:hAnsi="Times New Roman" w:cs="Times New Roman"/>
          <w:sz w:val="28"/>
        </w:rPr>
        <w:t xml:space="preserve">. Опубликовать настоящее решение в газете «Наша Листвянка» и разместить в сети Интернет на официальном сайте: </w:t>
      </w:r>
      <w:hyperlink r:id="rId6">
        <w:r w:rsidR="00DD019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</w:t>
        </w:r>
      </w:hyperlink>
      <w:hyperlink r:id="rId7">
        <w:r w:rsidR="00DD019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</w:hyperlink>
      <w:proofErr w:type="spellStart"/>
      <w:r w:rsidR="00DD0197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en-US"/>
        </w:rPr>
        <w:t>listv</w:t>
      </w:r>
      <w:proofErr w:type="spellEnd"/>
      <w:r w:rsidR="00DD0197" w:rsidRPr="00DD0197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-</w:t>
      </w:r>
      <w:proofErr w:type="spellStart"/>
      <w:r w:rsidR="00DD0197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en-US"/>
        </w:rPr>
        <w:t>adm</w:t>
      </w:r>
      <w:proofErr w:type="spellEnd"/>
      <w:r w:rsidR="00DD0197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.</w:t>
      </w:r>
      <w:proofErr w:type="spellStart"/>
      <w:r>
        <w:fldChar w:fldCharType="begin"/>
      </w:r>
      <w:r>
        <w:instrText xml:space="preserve"> HYPERLINK "http://kryarposelenie.ru/" \h </w:instrText>
      </w:r>
      <w:r>
        <w:fldChar w:fldCharType="separate"/>
      </w:r>
      <w:r w:rsidR="00DD0197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fldChar w:fldCharType="end"/>
      </w:r>
    </w:p>
    <w:p w:rsidR="001200A5" w:rsidRPr="001200A5" w:rsidRDefault="001200A5" w:rsidP="001200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28" w:rsidRDefault="005D2328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00A5"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Листвянского</w:t>
      </w:r>
    </w:p>
    <w:p w:rsidR="001200A5" w:rsidRPr="001200A5" w:rsidRDefault="001200A5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Ушаров</w:t>
      </w:r>
      <w:proofErr w:type="spellEnd"/>
      <w:r w:rsidR="008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8E" w:rsidRPr="00024D8E" w:rsidRDefault="0076771C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6771C" w:rsidRDefault="00024D8E" w:rsidP="0076771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</w:t>
      </w:r>
      <w:proofErr w:type="gramStart"/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6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</w:p>
    <w:p w:rsidR="00024D8E" w:rsidRPr="00024D8E" w:rsidRDefault="009D2AFD" w:rsidP="0076771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24D8E"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166E">
        <w:rPr>
          <w:rFonts w:ascii="Times New Roman" w:eastAsia="Times New Roman" w:hAnsi="Times New Roman" w:cs="Times New Roman"/>
          <w:sz w:val="28"/>
          <w:szCs w:val="28"/>
          <w:lang w:eastAsia="ru-RU"/>
        </w:rPr>
        <w:t>31/1</w:t>
      </w:r>
      <w:bookmarkStart w:id="0" w:name="_GoBack"/>
      <w:bookmarkEnd w:id="0"/>
    </w:p>
    <w:p w:rsidR="00024D8E" w:rsidRPr="00024D8E" w:rsidRDefault="00024D8E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8E" w:rsidRPr="00C4339F" w:rsidRDefault="00214F92" w:rsidP="00214F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39F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214F92" w:rsidRPr="00214F92" w:rsidRDefault="00214F92" w:rsidP="00214F92">
      <w:pPr>
        <w:spacing w:after="15" w:line="271" w:lineRule="auto"/>
        <w:ind w:left="10" w:hanging="10"/>
        <w:jc w:val="both"/>
      </w:pPr>
      <w:r w:rsidRPr="00214F92">
        <w:rPr>
          <w:rFonts w:ascii="Times New Roman" w:eastAsia="Times New Roman" w:hAnsi="Times New Roman" w:cs="Times New Roman"/>
          <w:sz w:val="28"/>
        </w:rPr>
        <w:t xml:space="preserve">составления и ведения сводной бюджетной росписи бюджета Листвянского муниципального образования, бюджетных росписей главных распорядителей (распорядителей) средств бюджета Листвянского муниципального образования (главных администраторов источников финансирования дефицита бюджета городского поселения) определения, утверждения и доведения лимитов бюджетных обязательств. </w:t>
      </w:r>
    </w:p>
    <w:p w:rsidR="00214F92" w:rsidRPr="00214F92" w:rsidRDefault="00214F92" w:rsidP="00214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8">
        <w:r w:rsidRPr="00214F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hyperlink r:id="rId9">
        <w:r w:rsidRPr="00214F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14F92">
        <w:rPr>
          <w:rFonts w:ascii="Times New Roman" w:hAnsi="Times New Roman" w:cs="Times New Roman"/>
          <w:sz w:val="28"/>
          <w:szCs w:val="28"/>
        </w:rPr>
        <w:t xml:space="preserve">Российской Федерации в целях организации исполнения  бюджета </w:t>
      </w:r>
      <w:r>
        <w:rPr>
          <w:rFonts w:ascii="Times New Roman" w:hAnsi="Times New Roman" w:cs="Times New Roman"/>
          <w:sz w:val="28"/>
          <w:szCs w:val="28"/>
        </w:rPr>
        <w:t>Листвянского муниципального образования</w:t>
      </w:r>
      <w:r w:rsidRPr="00214F92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 бюджета и определяет правила составления и ведения сводной бюджетной росписи бюджета (далее - сводная бюджетная роспись), бюджетных росписей главных распорядителей (распорядителей) средств бюджета </w:t>
      </w:r>
      <w:r w:rsidR="00C4339F">
        <w:rPr>
          <w:rFonts w:ascii="Times New Roman" w:hAnsi="Times New Roman" w:cs="Times New Roman"/>
          <w:sz w:val="28"/>
          <w:szCs w:val="28"/>
        </w:rPr>
        <w:t>Листвянского муниципального образования</w:t>
      </w:r>
      <w:r w:rsidRPr="00214F92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(далее - бюджетная роспись; главные распорядители), определения, утверждения и доведения лимитов бюджетных обязательств.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F" w:rsidRDefault="00214F92" w:rsidP="00C43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Состав сводной бюджетной росписи,</w:t>
      </w:r>
    </w:p>
    <w:p w:rsidR="00214F92" w:rsidRPr="00214F92" w:rsidRDefault="00214F92" w:rsidP="00C43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C43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 состав сводной бюджетной росписи включаются: </w:t>
      </w:r>
    </w:p>
    <w:p w:rsidR="00EB0129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</w:t>
      </w:r>
      <w:r w:rsidR="00C4339F">
        <w:rPr>
          <w:rFonts w:ascii="Times New Roman" w:hAnsi="Times New Roman" w:cs="Times New Roman"/>
          <w:sz w:val="28"/>
          <w:szCs w:val="28"/>
        </w:rPr>
        <w:t>на соо</w:t>
      </w:r>
      <w:r w:rsidRPr="00214F92">
        <w:rPr>
          <w:rFonts w:ascii="Times New Roman" w:hAnsi="Times New Roman" w:cs="Times New Roman"/>
          <w:sz w:val="28"/>
          <w:szCs w:val="28"/>
        </w:rPr>
        <w:t xml:space="preserve">тветствующий финансовый год и на плановый период в соответствии с ведомственной структурой расходов бюджета (далее - ведомственная структура) в разрезе кодов классификации расходов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бюджетов;  бюджетные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ассигнования по источникам  финансирования дефицита бюджета на соответствующий финансовый год и на плановый период в разрезе кодов главных администраторов источников финансирования дефицита бюджета</w:t>
      </w:r>
      <w:r w:rsidR="00EB0129">
        <w:rPr>
          <w:rFonts w:ascii="Times New Roman" w:hAnsi="Times New Roman" w:cs="Times New Roman"/>
          <w:sz w:val="28"/>
          <w:szCs w:val="28"/>
        </w:rPr>
        <w:t xml:space="preserve"> </w:t>
      </w:r>
      <w:r w:rsidRPr="00214F92">
        <w:rPr>
          <w:rFonts w:ascii="Times New Roman" w:hAnsi="Times New Roman" w:cs="Times New Roman"/>
          <w:sz w:val="28"/>
          <w:szCs w:val="28"/>
        </w:rPr>
        <w:t>(далее - гла</w:t>
      </w:r>
      <w:r w:rsidR="00EB0129">
        <w:rPr>
          <w:rFonts w:ascii="Times New Roman" w:hAnsi="Times New Roman" w:cs="Times New Roman"/>
          <w:sz w:val="28"/>
          <w:szCs w:val="28"/>
        </w:rPr>
        <w:t>вный администратор источников).</w:t>
      </w:r>
    </w:p>
    <w:p w:rsidR="00214F92" w:rsidRPr="00214F92" w:rsidRDefault="00214F92" w:rsidP="00EB0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Сводная бюджетная роспись составляется администрацией </w:t>
      </w:r>
      <w:r w:rsidR="00EB0129">
        <w:rPr>
          <w:rFonts w:ascii="Times New Roman" w:hAnsi="Times New Roman" w:cs="Times New Roman"/>
          <w:sz w:val="28"/>
          <w:szCs w:val="28"/>
        </w:rPr>
        <w:t>Листвянского</w:t>
      </w:r>
      <w:r w:rsidR="00630D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0129">
        <w:rPr>
          <w:rFonts w:ascii="Times New Roman" w:hAnsi="Times New Roman" w:cs="Times New Roman"/>
          <w:sz w:val="28"/>
          <w:szCs w:val="28"/>
        </w:rPr>
        <w:t xml:space="preserve"> </w:t>
      </w:r>
      <w:r w:rsidR="00630D16">
        <w:rPr>
          <w:rFonts w:ascii="Times New Roman" w:hAnsi="Times New Roman" w:cs="Times New Roman"/>
          <w:sz w:val="28"/>
          <w:szCs w:val="28"/>
        </w:rPr>
        <w:t>(далее – Администрацией</w:t>
      </w:r>
      <w:r w:rsidRPr="00214F92">
        <w:rPr>
          <w:rFonts w:ascii="Times New Roman" w:hAnsi="Times New Roman" w:cs="Times New Roman"/>
          <w:sz w:val="28"/>
          <w:szCs w:val="28"/>
        </w:rPr>
        <w:t>)</w:t>
      </w:r>
      <w:r w:rsidR="00630D16">
        <w:rPr>
          <w:rFonts w:ascii="Times New Roman" w:hAnsi="Times New Roman" w:cs="Times New Roman"/>
          <w:sz w:val="28"/>
          <w:szCs w:val="28"/>
        </w:rPr>
        <w:t xml:space="preserve"> и </w:t>
      </w:r>
      <w:r w:rsidR="00630D16">
        <w:rPr>
          <w:rFonts w:ascii="Times New Roman" w:hAnsi="Times New Roman" w:cs="Times New Roman"/>
          <w:sz w:val="28"/>
          <w:szCs w:val="28"/>
        </w:rPr>
        <w:lastRenderedPageBreak/>
        <w:t>ут</w:t>
      </w:r>
      <w:r w:rsidRPr="00214F92">
        <w:rPr>
          <w:rFonts w:ascii="Times New Roman" w:hAnsi="Times New Roman" w:cs="Times New Roman"/>
          <w:sz w:val="28"/>
          <w:szCs w:val="28"/>
        </w:rPr>
        <w:t xml:space="preserve">верждается Главой </w:t>
      </w:r>
      <w:r w:rsidR="00630D16">
        <w:rPr>
          <w:rFonts w:ascii="Times New Roman" w:hAnsi="Times New Roman" w:cs="Times New Roman"/>
          <w:sz w:val="28"/>
          <w:szCs w:val="28"/>
        </w:rPr>
        <w:t>городского</w:t>
      </w:r>
      <w:r w:rsidRPr="00214F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30D16">
        <w:rPr>
          <w:rFonts w:ascii="Times New Roman" w:hAnsi="Times New Roman" w:cs="Times New Roman"/>
          <w:sz w:val="28"/>
          <w:szCs w:val="28"/>
        </w:rPr>
        <w:t>(далее – Главой</w:t>
      </w:r>
      <w:r w:rsidRPr="00214F92">
        <w:rPr>
          <w:rFonts w:ascii="Times New Roman" w:hAnsi="Times New Roman" w:cs="Times New Roman"/>
          <w:sz w:val="28"/>
          <w:szCs w:val="28"/>
        </w:rPr>
        <w:t xml:space="preserve">) в течение пяти рабочих дней со дня официального опубликования решения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  <w:r w:rsidR="00630D16">
        <w:rPr>
          <w:rFonts w:ascii="Times New Roman" w:hAnsi="Times New Roman" w:cs="Times New Roman"/>
          <w:sz w:val="28"/>
          <w:szCs w:val="28"/>
        </w:rPr>
        <w:t>городского</w:t>
      </w:r>
      <w:r w:rsidRPr="00214F92"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финансовый год и на плановый период (далее - Решение о бюджете) по форме согласно приложению  1 к настоящему Порядку. </w:t>
      </w:r>
    </w:p>
    <w:p w:rsidR="00214F92" w:rsidRPr="00214F92" w:rsidRDefault="00214F92" w:rsidP="00630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Показатели утвержденной сводной бюджетной росписи должны соответствовать Решению о бюджете. </w:t>
      </w:r>
    </w:p>
    <w:p w:rsidR="00214F92" w:rsidRPr="00214F92" w:rsidRDefault="00214F92" w:rsidP="00630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на очередной финансовый год и на плановый период, составленной на основании Решения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вступают в силу с 1 января очередного финансового года. </w:t>
      </w:r>
    </w:p>
    <w:p w:rsidR="00214F92" w:rsidRPr="00214F92" w:rsidRDefault="00214F92" w:rsidP="00630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Сводная бюджетная роспись ведется Администрацией в электронном виде</w:t>
      </w:r>
      <w:r w:rsidR="00CF34FD">
        <w:rPr>
          <w:rFonts w:ascii="Times New Roman" w:hAnsi="Times New Roman" w:cs="Times New Roman"/>
          <w:sz w:val="28"/>
          <w:szCs w:val="28"/>
        </w:rPr>
        <w:t xml:space="preserve">. </w:t>
      </w:r>
      <w:r w:rsidRPr="00214F92">
        <w:rPr>
          <w:rFonts w:ascii="Times New Roman" w:hAnsi="Times New Roman" w:cs="Times New Roman"/>
          <w:sz w:val="28"/>
          <w:szCs w:val="28"/>
        </w:rPr>
        <w:t xml:space="preserve">Сводная бюджетная роспись с учетом внесенных в нее изменений оформляется на бумажном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носителе  в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Решение о бюджете, предусматривающих изменения распределения бюджетных ассигнований по разделам, подразделам, целевым статьям и видам расходов  бюджета в ведомственной структуре расходов. </w:t>
      </w:r>
    </w:p>
    <w:p w:rsid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Default="00214F92" w:rsidP="00CF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Лимиты бюджетных обязательств, доводимые до главных распорядителей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CF3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текущий финансовый год и плановый период утверждаются Главой </w:t>
      </w:r>
      <w:r w:rsidR="00B8248C">
        <w:rPr>
          <w:rFonts w:ascii="Times New Roman" w:hAnsi="Times New Roman" w:cs="Times New Roman"/>
          <w:sz w:val="28"/>
          <w:szCs w:val="28"/>
        </w:rPr>
        <w:t>одновременно</w:t>
      </w:r>
      <w:r w:rsidRPr="00214F92">
        <w:rPr>
          <w:rFonts w:ascii="Times New Roman" w:hAnsi="Times New Roman" w:cs="Times New Roman"/>
          <w:sz w:val="28"/>
          <w:szCs w:val="28"/>
        </w:rPr>
        <w:t xml:space="preserve"> с утверждением сводной бюджетной росписи в разрезе ведомственной структуры расходов, кодов операций сектора государственного управления.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должны соответствовать показателям сводной бюджетной росписи.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утверждаются в размере бюджетных ассигнований, установленных Решением о бюджете. 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 </w:t>
      </w:r>
      <w:r w:rsidR="00B8248C">
        <w:rPr>
          <w:rFonts w:ascii="Times New Roman" w:hAnsi="Times New Roman" w:cs="Times New Roman"/>
          <w:sz w:val="28"/>
          <w:szCs w:val="28"/>
        </w:rPr>
        <w:tab/>
      </w:r>
      <w:r w:rsidRPr="00214F92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расходам на исполнение публичных нормативных обязательств не утверждаются.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B8248C" w:rsidRDefault="00214F92" w:rsidP="00B8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48C">
        <w:rPr>
          <w:rFonts w:ascii="Times New Roman" w:hAnsi="Times New Roman" w:cs="Times New Roman"/>
          <w:sz w:val="28"/>
          <w:szCs w:val="28"/>
        </w:rPr>
        <w:t>Доведение показателей сводной бюджетной росписи до главных распорядителей (главных администраторов источников) и лимитов бюджетных обязательств - до главных распорядителей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Администрация формирует</w:t>
      </w:r>
      <w:r w:rsidR="00B8248C">
        <w:rPr>
          <w:rFonts w:ascii="Times New Roman" w:hAnsi="Times New Roman" w:cs="Times New Roman"/>
          <w:sz w:val="28"/>
          <w:szCs w:val="28"/>
        </w:rPr>
        <w:t xml:space="preserve"> </w:t>
      </w:r>
      <w:r w:rsidRPr="00214F92">
        <w:rPr>
          <w:rFonts w:ascii="Times New Roman" w:hAnsi="Times New Roman" w:cs="Times New Roman"/>
          <w:sz w:val="28"/>
          <w:szCs w:val="28"/>
        </w:rPr>
        <w:t xml:space="preserve">сводную бюджетную роспись и лимиты бюджетных обязательств. 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утверждения сводной бюджетной росписи (лимитов бюджетных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обязательств)  Администрация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  <w:r w:rsidR="00B8248C">
        <w:rPr>
          <w:rFonts w:ascii="Times New Roman" w:hAnsi="Times New Roman" w:cs="Times New Roman"/>
          <w:sz w:val="28"/>
          <w:szCs w:val="28"/>
        </w:rPr>
        <w:t>доводит</w:t>
      </w:r>
      <w:r w:rsidRPr="00214F92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(главных администраторов источников </w:t>
      </w: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бюджета) показатели сводной бюджетной росписи (лимитов бюджетных обязательств) в  виде следующих документов: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уведомление о бюджетных ассигнованиях (лимитах бюджетных обязательств) на финансовый год и плановый период (далее – уведомление об ассигнованиях) согласно приложению 2 к настоящему Порядку;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уведомление о бюджетных ассигнованиях по источникам финансирования дефицита бюджета (далее – уведомление об источниках) согласно приложению 2.1 к настоящему Порядку.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9E9" w:rsidRDefault="00214F92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Ведение сводной бюджетной росписи</w:t>
      </w:r>
    </w:p>
    <w:p w:rsidR="00214F92" w:rsidRPr="00214F92" w:rsidRDefault="00214F92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и изменение лимитов бюджетных обязательств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Ведение сводной бюджетной росписи и изменение лимитов бюджетных обязательств осуществляет Администрация посредством внесения изменений в показатели сводной бюджетной росписи и лимиты бюджетных обязательств. </w:t>
      </w:r>
    </w:p>
    <w:p w:rsidR="00214F92" w:rsidRPr="00214F92" w:rsidRDefault="00214F92" w:rsidP="00B82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Изменение показателей сводной бюджетной росписи производится в следующих случаях: </w:t>
      </w:r>
    </w:p>
    <w:p w:rsidR="00214F92" w:rsidRPr="00214F92" w:rsidRDefault="00D55B98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214F92" w:rsidRPr="00214F92">
        <w:rPr>
          <w:rFonts w:ascii="Times New Roman" w:hAnsi="Times New Roman" w:cs="Times New Roman"/>
          <w:sz w:val="28"/>
          <w:szCs w:val="28"/>
        </w:rPr>
        <w:t xml:space="preserve">после внесения изменений в Решение о бюджете; </w:t>
      </w:r>
    </w:p>
    <w:p w:rsidR="00214F92" w:rsidRPr="00D55B98" w:rsidRDefault="00D55B98" w:rsidP="00D55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214F92" w:rsidRPr="00D55B98">
        <w:rPr>
          <w:rFonts w:ascii="Times New Roman" w:hAnsi="Times New Roman" w:cs="Times New Roman"/>
          <w:sz w:val="28"/>
          <w:szCs w:val="28"/>
        </w:rPr>
        <w:t>без внесения изменений в Решение о бюджете - в соответствии с решением Главы по основаниям, предусмотренным статьей 21</w:t>
      </w:r>
      <w:hyperlink r:id="rId10">
        <w:r w:rsidR="00214F92" w:rsidRPr="00D55B98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11">
        <w:r w:rsidR="00214F92" w:rsidRPr="00D55B9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14F92" w:rsidRPr="00D55B98">
        <w:rPr>
          <w:rFonts w:ascii="Times New Roman" w:hAnsi="Times New Roman" w:cs="Times New Roman"/>
          <w:sz w:val="28"/>
          <w:szCs w:val="28"/>
        </w:rPr>
        <w:t>Бюджетног</w:t>
      </w:r>
      <w:r w:rsidRPr="00D55B98">
        <w:rPr>
          <w:rFonts w:ascii="Times New Roman" w:hAnsi="Times New Roman" w:cs="Times New Roman"/>
          <w:sz w:val="28"/>
          <w:szCs w:val="28"/>
        </w:rPr>
        <w:t>о кодекса Российской Федерации,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4295"/>
      <w:bookmarkEnd w:id="1"/>
      <w:r w:rsidRPr="008C316A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6295"/>
      <w:bookmarkStart w:id="3" w:name="dst4296"/>
      <w:bookmarkStart w:id="4" w:name="dst103663"/>
      <w:bookmarkEnd w:id="2"/>
      <w:bookmarkEnd w:id="3"/>
      <w:bookmarkEnd w:id="4"/>
      <w:r w:rsidRPr="008C316A">
        <w:rPr>
          <w:rFonts w:ascii="Times New Roman" w:hAnsi="Times New Roman" w:cs="Times New Roman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12" w:anchor="dst282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частями 2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и </w:t>
      </w:r>
      <w:hyperlink r:id="rId13" w:anchor="dst283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3 статьи 26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4" w:anchor="dst103631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пунктом 5 статьи 154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настоящего Кодекса;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(в ред. Федеральных законов от 18.07.2017 </w:t>
      </w:r>
      <w:hyperlink r:id="rId15" w:anchor="dst100203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N 178-ФЗ</w:t>
        </w:r>
      </w:hyperlink>
      <w:r w:rsidRPr="008C316A">
        <w:rPr>
          <w:rFonts w:ascii="Times New Roman" w:hAnsi="Times New Roman" w:cs="Times New Roman"/>
          <w:sz w:val="28"/>
          <w:szCs w:val="28"/>
        </w:rPr>
        <w:t>, от 31.07.2020 </w:t>
      </w:r>
      <w:hyperlink r:id="rId16" w:anchor="dst100089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N 263-ФЗ</w:t>
        </w:r>
      </w:hyperlink>
      <w:r w:rsidRPr="008C316A">
        <w:rPr>
          <w:rFonts w:ascii="Times New Roman" w:hAnsi="Times New Roman" w:cs="Times New Roman"/>
          <w:sz w:val="28"/>
          <w:szCs w:val="28"/>
        </w:rPr>
        <w:t>)</w:t>
      </w:r>
    </w:p>
    <w:p w:rsidR="00D55B98" w:rsidRPr="008C316A" w:rsidRDefault="00D55B98" w:rsidP="00D55B9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(см. текст в предыдущей редакции)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3664"/>
      <w:bookmarkStart w:id="6" w:name="dst4297"/>
      <w:bookmarkEnd w:id="5"/>
      <w:bookmarkEnd w:id="6"/>
      <w:r w:rsidRPr="008C316A">
        <w:rPr>
          <w:rFonts w:ascii="Times New Roman" w:hAnsi="Times New Roman" w:cs="Times New Roman"/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</w:t>
      </w:r>
      <w:r w:rsidRPr="008C316A">
        <w:rPr>
          <w:rFonts w:ascii="Times New Roman" w:hAnsi="Times New Roman" w:cs="Times New Roman"/>
          <w:sz w:val="28"/>
          <w:szCs w:val="28"/>
        </w:rPr>
        <w:lastRenderedPageBreak/>
        <w:t>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(в ред. Федерального </w:t>
      </w:r>
      <w:hyperlink r:id="rId17" w:anchor="dst100204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закона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от 18.07.2017 N 178-ФЗ)</w:t>
      </w:r>
    </w:p>
    <w:p w:rsidR="00D55B98" w:rsidRPr="008C316A" w:rsidRDefault="00D55B98" w:rsidP="00D55B9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(см. текст в предыдущей редакции)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4298"/>
      <w:bookmarkEnd w:id="7"/>
      <w:r w:rsidRPr="008C316A">
        <w:rPr>
          <w:rFonts w:ascii="Times New Roman" w:hAnsi="Times New Roman" w:cs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4299"/>
      <w:bookmarkEnd w:id="8"/>
      <w:r w:rsidRPr="008C316A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4300"/>
      <w:bookmarkEnd w:id="9"/>
      <w:r w:rsidRPr="008C316A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6005"/>
      <w:bookmarkStart w:id="11" w:name="dst4301"/>
      <w:bookmarkStart w:id="12" w:name="dst5794"/>
      <w:bookmarkStart w:id="13" w:name="dst103665"/>
      <w:bookmarkEnd w:id="10"/>
      <w:bookmarkEnd w:id="11"/>
      <w:bookmarkEnd w:id="12"/>
      <w:bookmarkEnd w:id="13"/>
      <w:r w:rsidRPr="008C316A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(в ред. Федеральных законов от 18.07.2017 </w:t>
      </w:r>
      <w:hyperlink r:id="rId18" w:anchor="dst100205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N 178-ФЗ</w:t>
        </w:r>
      </w:hyperlink>
      <w:r w:rsidRPr="008C316A">
        <w:rPr>
          <w:rFonts w:ascii="Times New Roman" w:hAnsi="Times New Roman" w:cs="Times New Roman"/>
          <w:sz w:val="28"/>
          <w:szCs w:val="28"/>
        </w:rPr>
        <w:t>, от 02.08.2019 </w:t>
      </w:r>
      <w:hyperlink r:id="rId19" w:anchor="dst100361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N 307-ФЗ</w:t>
        </w:r>
      </w:hyperlink>
      <w:r w:rsidRPr="008C316A">
        <w:rPr>
          <w:rFonts w:ascii="Times New Roman" w:hAnsi="Times New Roman" w:cs="Times New Roman"/>
          <w:sz w:val="28"/>
          <w:szCs w:val="28"/>
        </w:rPr>
        <w:t>, от 27.12.2019 </w:t>
      </w:r>
      <w:hyperlink r:id="rId20" w:anchor="dst100169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N 479-ФЗ</w:t>
        </w:r>
      </w:hyperlink>
      <w:r w:rsidRPr="008C316A">
        <w:rPr>
          <w:rFonts w:ascii="Times New Roman" w:hAnsi="Times New Roman" w:cs="Times New Roman"/>
          <w:sz w:val="28"/>
          <w:szCs w:val="28"/>
        </w:rPr>
        <w:t>)</w:t>
      </w:r>
    </w:p>
    <w:p w:rsidR="00D55B98" w:rsidRPr="008C316A" w:rsidRDefault="00D55B98" w:rsidP="00D55B9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(см. текст в предыдущей редакции)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3666"/>
      <w:bookmarkStart w:id="15" w:name="dst4302"/>
      <w:bookmarkEnd w:id="14"/>
      <w:bookmarkEnd w:id="15"/>
      <w:r w:rsidRPr="008C316A">
        <w:rPr>
          <w:rFonts w:ascii="Times New Roman" w:hAnsi="Times New Roman" w:cs="Times New Roman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(в ред. Федерального </w:t>
      </w:r>
      <w:hyperlink r:id="rId21" w:anchor="dst100207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закона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от 18.07.2017 N 178-ФЗ)</w:t>
      </w:r>
    </w:p>
    <w:p w:rsidR="00D55B98" w:rsidRPr="008C316A" w:rsidRDefault="00D55B98" w:rsidP="00D55B9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(см. текст в предыдущей редакции)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4303"/>
      <w:bookmarkEnd w:id="16"/>
      <w:r w:rsidRPr="008C316A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6006"/>
      <w:bookmarkEnd w:id="17"/>
      <w:r w:rsidRPr="008C316A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настоящим Кодексом;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lastRenderedPageBreak/>
        <w:t>(абзац введен Федеральным </w:t>
      </w:r>
      <w:hyperlink r:id="rId22" w:anchor="dst100170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законом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от 27.12.2019 N 479-ФЗ)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4713"/>
      <w:bookmarkStart w:id="19" w:name="dst4304"/>
      <w:bookmarkEnd w:id="18"/>
      <w:bookmarkEnd w:id="19"/>
      <w:r w:rsidRPr="008C316A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23" w:anchor="dst3922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пункте 2 статьи 78.2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и </w:t>
      </w:r>
      <w:hyperlink r:id="rId24" w:anchor="dst3926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пункте 2 статьи 79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настоящего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D55B98" w:rsidRPr="008C316A" w:rsidRDefault="00D55B98" w:rsidP="00D55B9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(в ред. Федерального </w:t>
      </w:r>
      <w:hyperlink r:id="rId25" w:anchor="dst100032" w:history="1">
        <w:r w:rsidRPr="008C316A">
          <w:rPr>
            <w:rFonts w:ascii="Times New Roman" w:hAnsi="Times New Roman" w:cs="Times New Roman"/>
            <w:color w:val="666699"/>
            <w:sz w:val="28"/>
            <w:szCs w:val="28"/>
            <w:u w:val="single"/>
          </w:rPr>
          <w:t>закона</w:t>
        </w:r>
      </w:hyperlink>
      <w:r w:rsidRPr="008C316A">
        <w:rPr>
          <w:rFonts w:ascii="Times New Roman" w:hAnsi="Times New Roman" w:cs="Times New Roman"/>
          <w:sz w:val="28"/>
          <w:szCs w:val="28"/>
        </w:rPr>
        <w:t> от 19.07.2018 N 222-ФЗ)</w:t>
      </w:r>
    </w:p>
    <w:p w:rsidR="00D55B98" w:rsidRPr="008C316A" w:rsidRDefault="00D55B98" w:rsidP="00D55B9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>(см. текст в предыдущей редакции)</w:t>
      </w:r>
    </w:p>
    <w:p w:rsidR="00214F92" w:rsidRPr="00214F92" w:rsidRDefault="00D55B98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214F92" w:rsidRPr="00214F92">
        <w:rPr>
          <w:rFonts w:ascii="Times New Roman" w:hAnsi="Times New Roman" w:cs="Times New Roman"/>
          <w:sz w:val="28"/>
          <w:szCs w:val="28"/>
        </w:rPr>
        <w:t xml:space="preserve">изменение показателей сводной бюджетной росписи не затрагивает кодов бюджетной классификации, отраженных в Решении о бюджете. </w:t>
      </w:r>
    </w:p>
    <w:p w:rsidR="00214F92" w:rsidRPr="00214F92" w:rsidRDefault="00214F92" w:rsidP="00D55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бюджетную роспись по всем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основаниям  -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до 31 декабря текущего финансового года. </w:t>
      </w:r>
    </w:p>
    <w:p w:rsidR="00214F92" w:rsidRPr="00214F92" w:rsidRDefault="00214F92" w:rsidP="00D55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бюджете, внесение изменений в сводную бюджетную роспись и лимиты бюджетных обязательств осуществляется Администрацией</w:t>
      </w:r>
      <w:r w:rsidR="00F309E9">
        <w:rPr>
          <w:rFonts w:ascii="Times New Roman" w:hAnsi="Times New Roman" w:cs="Times New Roman"/>
          <w:sz w:val="28"/>
          <w:szCs w:val="28"/>
        </w:rPr>
        <w:t xml:space="preserve"> </w:t>
      </w:r>
      <w:r w:rsidRPr="00214F9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решения о внесении изменений в Решение о бюджете. 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сводную бюджетную роспись по основаниям, предусмотренным статьей 217 Бюджетного кодекса Российской Федерации, главные распорядители (главные администраторы источников) представляют в течение текущего года в Администрацию </w:t>
      </w:r>
      <w:r w:rsidR="00F309E9">
        <w:rPr>
          <w:rFonts w:ascii="Times New Roman" w:hAnsi="Times New Roman" w:cs="Times New Roman"/>
          <w:sz w:val="28"/>
          <w:szCs w:val="28"/>
        </w:rPr>
        <w:t>п</w:t>
      </w:r>
      <w:r w:rsidRPr="00214F92">
        <w:rPr>
          <w:rFonts w:ascii="Times New Roman" w:hAnsi="Times New Roman" w:cs="Times New Roman"/>
          <w:sz w:val="28"/>
          <w:szCs w:val="28"/>
        </w:rPr>
        <w:t xml:space="preserve">роекты изменений бюджетных ассигнований (лимитов бюджетных обязательств) сводной бюджетной росписи на текущий финансовый год и на плановый период по формам согласно приложениям  3 и 3.1 к настоящему Порядку в одном экземпляре на бумажном носителе. Главный распорядитель (главный администратор источников) представляет сопроводительное письмо с указанием оснований и причин предлагаемых изменений.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бюджете не допускается.  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Администрация в течение двух рабочих дней проверяет обоснованность предложений главных распорядителей (главных администраторов источников) об изменении сводной бюджетной росписи, производит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корректировку  по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изменению сводной бюджетной росписи и лимитов бюджетных обязательств.  </w:t>
      </w:r>
    </w:p>
    <w:p w:rsid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направляет уведомление об изменении бюджетных ассигнований (лимитов бюджетных обязательств) главным распорядителям (главным администраторам) по формам согласно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приложениям  4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и 4.1 к настоящему Порядку. </w:t>
      </w:r>
    </w:p>
    <w:p w:rsidR="00F309E9" w:rsidRPr="00214F92" w:rsidRDefault="00F309E9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F92" w:rsidRDefault="00214F92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Состав бюджетной росписи, ее утверждение и ведение</w:t>
      </w:r>
    </w:p>
    <w:p w:rsidR="00F309E9" w:rsidRPr="00214F92" w:rsidRDefault="00F309E9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 состав бюджетной росписи включаются: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(распорядителя) на соответствующий финансовый год и на плановый период с полной детализацией по кодам бюджетной классификации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214F92">
        <w:rPr>
          <w:rFonts w:ascii="Times New Roman" w:hAnsi="Times New Roman" w:cs="Times New Roman"/>
          <w:sz w:val="28"/>
          <w:szCs w:val="28"/>
        </w:rPr>
        <w:tab/>
        <w:t xml:space="preserve">ассигнования </w:t>
      </w:r>
      <w:r w:rsidRPr="00214F92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214F92">
        <w:rPr>
          <w:rFonts w:ascii="Times New Roman" w:hAnsi="Times New Roman" w:cs="Times New Roman"/>
          <w:sz w:val="28"/>
          <w:szCs w:val="28"/>
        </w:rPr>
        <w:tab/>
        <w:t xml:space="preserve">источникам </w:t>
      </w:r>
      <w:r w:rsidRPr="00214F92">
        <w:rPr>
          <w:rFonts w:ascii="Times New Roman" w:hAnsi="Times New Roman" w:cs="Times New Roman"/>
          <w:sz w:val="28"/>
          <w:szCs w:val="28"/>
        </w:rPr>
        <w:tab/>
        <w:t xml:space="preserve">внутреннего финансирования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главного администратора источников на соответствующий финансовый год и на плановый период в разрезе администраторов источников финансирования дефицита  бюджета (далее - администраторы источников)  с полной детализацией по кодам бюджетной классификации Российской Федерации.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составляется, утверждается и ведется главным распорядителем по форме согласно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приложению  5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 к настоящему Порядку в соответствии с бюджетными ассигнованиями, установленными сводной бюджетной росписью, и доведенными финансовым управлением лимитами бюджетных обязательств.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составляется, утверждается и ведется главным администратором источников по форме согласно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приложению  5.1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бюджетными ассигнованиями, установленными сводной бюджетной росписью.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Бюджетная роспись ведется главным распорядителем (главным администратором источников) в электронном виде. Бюджетная роспись с учетом внесенных в нее изменений оформляется на бумажном носителе ежеквартально.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Доведение показателей бюджетной росписи до распорядителей</w:t>
      </w:r>
    </w:p>
    <w:p w:rsidR="00214F92" w:rsidRPr="00214F92" w:rsidRDefault="00214F92" w:rsidP="00F30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(получателей) (администраторов источников) и лимитов бюджетных обязательств - до распорядителей (получателей)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Главные распорядители распределяют бюджетные ассигнования по подведомственным распорядителям (получателям) и представляют в Администрацию бюджетную роспись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форме согласно приложению 5 к настоящему Порядку с полной детализацией по кодам </w:t>
      </w: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классификации Российской Федерации в разрезе распорядителей (получателей) на бумажном носителе.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Администрация направляет уведомления о бюджетных ассигнованиях (лимитах бюджетных обязательств) распорядителям (получателям), подведомственным соответствующему главному распорядителю, по форме согласно приложению 6 к настоящему Порядку.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Распределение главными администраторами источников бюджетных ассигнований по подведомственным администраторам и доведение распределенных бюджетных ассигнований до подведомственных администраторов осуществляются в установленном действующим законодательством порядке.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58" w:rsidRDefault="00214F92" w:rsidP="00EC3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Ведение бюджетной росписи</w:t>
      </w:r>
    </w:p>
    <w:p w:rsidR="00214F92" w:rsidRPr="00214F92" w:rsidRDefault="00214F92" w:rsidP="00EC3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и изменение лимитов бюджетных обязательств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Ведение бюджетной росписи и изменение лимитов бюджетных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бюджете, решение Главы </w:t>
      </w:r>
      <w:r w:rsidR="00F309E9">
        <w:rPr>
          <w:rFonts w:ascii="Times New Roman" w:hAnsi="Times New Roman" w:cs="Times New Roman"/>
          <w:sz w:val="28"/>
          <w:szCs w:val="28"/>
        </w:rPr>
        <w:t>о</w:t>
      </w:r>
      <w:r w:rsidRPr="00214F92">
        <w:rPr>
          <w:rFonts w:ascii="Times New Roman" w:hAnsi="Times New Roman" w:cs="Times New Roman"/>
          <w:sz w:val="28"/>
          <w:szCs w:val="28"/>
        </w:rPr>
        <w:t xml:space="preserve">б изменении сводной бюджетной росписи и лимитов бюджетных обязательств служат основаниями для внесения главным распорядителем соответствующих изменений в показатели бюджетной росписи и лимиты бюджетных обязательств, распределенных главным распорядителем по подведомственным распорядителям (получателям).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бюджете, решение Главы поселения об изменении сводной бюджетной росписи служат основаниями для внесения главным администратором источников соответствующих изменений в бюджетную роспись администраторам источников.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Главные распорядители вносят изменения в распределение бюджетных ассигнований (лимитов бюджетных обязательств) по подведомственным распорядителям (получателям) в течение пяти рабочих дней со дня возникновения оснований, указанных в пункте 7.2 настоящего Порядка.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>Главные распорядител</w:t>
      </w:r>
      <w:r w:rsidR="00F309E9">
        <w:rPr>
          <w:rFonts w:ascii="Times New Roman" w:hAnsi="Times New Roman" w:cs="Times New Roman"/>
          <w:sz w:val="28"/>
          <w:szCs w:val="28"/>
        </w:rPr>
        <w:t xml:space="preserve">и представляют в Администрацию </w:t>
      </w:r>
      <w:r w:rsidRPr="00214F92">
        <w:rPr>
          <w:rFonts w:ascii="Times New Roman" w:hAnsi="Times New Roman" w:cs="Times New Roman"/>
          <w:sz w:val="28"/>
          <w:szCs w:val="28"/>
        </w:rPr>
        <w:t xml:space="preserve">поселения изменение в бюджетную роспись расходов по подведомственным распорядителям (получателям) на бумажном носителе по форме согласно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приложению  7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к настоящему Порядку. Администрация поселения в течение двух рабочих дней направляет распорядителям (получателям) уведомление об изменении бюджетных ассигнований (лимитов бюджетных </w:t>
      </w:r>
      <w:proofErr w:type="gramStart"/>
      <w:r w:rsidRPr="00214F92">
        <w:rPr>
          <w:rFonts w:ascii="Times New Roman" w:hAnsi="Times New Roman" w:cs="Times New Roman"/>
          <w:sz w:val="28"/>
          <w:szCs w:val="28"/>
        </w:rPr>
        <w:t>обязательств)  по</w:t>
      </w:r>
      <w:proofErr w:type="gramEnd"/>
      <w:r w:rsidRPr="00214F92">
        <w:rPr>
          <w:rFonts w:ascii="Times New Roman" w:hAnsi="Times New Roman" w:cs="Times New Roman"/>
          <w:sz w:val="28"/>
          <w:szCs w:val="28"/>
        </w:rPr>
        <w:t xml:space="preserve"> форме согласно приложению 7.1 к настоящему Порядку.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09E9">
        <w:rPr>
          <w:rFonts w:ascii="Times New Roman" w:hAnsi="Times New Roman" w:cs="Times New Roman"/>
          <w:sz w:val="28"/>
          <w:szCs w:val="28"/>
        </w:rPr>
        <w:tab/>
      </w:r>
      <w:r w:rsidRPr="00214F92">
        <w:rPr>
          <w:rFonts w:ascii="Times New Roman" w:hAnsi="Times New Roman" w:cs="Times New Roman"/>
          <w:sz w:val="28"/>
          <w:szCs w:val="28"/>
        </w:rPr>
        <w:t xml:space="preserve">Доведение изменений бюджетной росписи главного администратора до подведомственных администраторов осуществляется в установленном действующим законодательством порядке.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Изменения бюджетной росписи и лимитов бюджетных обязательств, не приводящие к изменению показателей сводной бюджетной росписи, осуществляются Администрацией на основании письменного обращения главных распорядителей (распорядителей, получателей). </w:t>
      </w:r>
    </w:p>
    <w:p w:rsidR="00214F92" w:rsidRPr="00214F92" w:rsidRDefault="00214F92" w:rsidP="00F3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Изменения бюджетной росписи, не приводящие к изменению показателей сводной бюджетной росписи, осуществляются главным администратором источников на основании письменного обращения подведомственного ему администратора источников.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  <w:r w:rsidR="00434F8C">
        <w:rPr>
          <w:rFonts w:ascii="Times New Roman" w:hAnsi="Times New Roman" w:cs="Times New Roman"/>
          <w:sz w:val="28"/>
          <w:szCs w:val="28"/>
        </w:rPr>
        <w:tab/>
      </w:r>
      <w:r w:rsidR="00434F8C">
        <w:rPr>
          <w:rFonts w:ascii="Times New Roman" w:hAnsi="Times New Roman" w:cs="Times New Roman"/>
          <w:sz w:val="28"/>
          <w:szCs w:val="28"/>
        </w:rPr>
        <w:tab/>
      </w:r>
      <w:r w:rsidR="00434F8C">
        <w:rPr>
          <w:rFonts w:ascii="Times New Roman" w:hAnsi="Times New Roman" w:cs="Times New Roman"/>
          <w:sz w:val="28"/>
          <w:szCs w:val="28"/>
        </w:rPr>
        <w:tab/>
      </w:r>
    </w:p>
    <w:p w:rsidR="00E72BD8" w:rsidRDefault="00214F92" w:rsidP="00B546A1">
      <w:pPr>
        <w:spacing w:after="518" w:line="269" w:lineRule="auto"/>
        <w:ind w:left="5191" w:right="1245" w:firstLine="473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  <w:r w:rsidR="00B546A1">
        <w:rPr>
          <w:rFonts w:ascii="Times New Roman" w:hAnsi="Times New Roman" w:cs="Times New Roman"/>
          <w:sz w:val="28"/>
          <w:szCs w:val="28"/>
        </w:rPr>
        <w:tab/>
      </w:r>
    </w:p>
    <w:p w:rsidR="00FA78A1" w:rsidRDefault="00E72BD8" w:rsidP="00E72BD8">
      <w:pPr>
        <w:spacing w:after="518" w:line="269" w:lineRule="auto"/>
        <w:ind w:left="5191" w:right="1245" w:firstLine="47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FA78A1"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FA78A1" w:rsidRDefault="00FA78A1" w:rsidP="00FA78A1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FA78A1" w:rsidRDefault="00FA78A1" w:rsidP="00FA78A1">
      <w:pPr>
        <w:spacing w:after="5" w:line="270" w:lineRule="auto"/>
        <w:ind w:left="65" w:right="341" w:firstLine="1121"/>
      </w:pPr>
      <w:r>
        <w:rPr>
          <w:rFonts w:ascii="Times New Roman" w:eastAsia="Times New Roman" w:hAnsi="Times New Roman" w:cs="Times New Roman"/>
        </w:rPr>
        <w:t xml:space="preserve">СВОДНАЯ БЮДЖЕТНАЯ РОСПИСЬ РАСХОДОВ И </w:t>
      </w:r>
      <w:proofErr w:type="gramStart"/>
      <w:r>
        <w:rPr>
          <w:rFonts w:ascii="Times New Roman" w:eastAsia="Times New Roman" w:hAnsi="Times New Roman" w:cs="Times New Roman"/>
        </w:rPr>
        <w:t>ИСТОЧНИКОВ  ФИНАНСИРОВАНИЯ</w:t>
      </w:r>
      <w:proofErr w:type="gramEnd"/>
      <w:r>
        <w:rPr>
          <w:rFonts w:ascii="Times New Roman" w:eastAsia="Times New Roman" w:hAnsi="Times New Roman" w:cs="Times New Roman"/>
        </w:rPr>
        <w:t xml:space="preserve"> ДЕФИЦИТА БЮДЖЕТА  ЛИСТВЯНСКОГО МО</w:t>
      </w:r>
    </w:p>
    <w:p w:rsidR="00FA78A1" w:rsidRDefault="00FA78A1" w:rsidP="00FA78A1">
      <w:pPr>
        <w:spacing w:after="5" w:line="270" w:lineRule="auto"/>
        <w:ind w:left="1347" w:right="341" w:hanging="10"/>
      </w:pPr>
      <w:r>
        <w:rPr>
          <w:rFonts w:ascii="Times New Roman" w:eastAsia="Times New Roman" w:hAnsi="Times New Roman" w:cs="Times New Roman"/>
        </w:rPr>
        <w:t xml:space="preserve">НА ____ ГОД И </w:t>
      </w:r>
      <w:proofErr w:type="gramStart"/>
      <w:r>
        <w:rPr>
          <w:rFonts w:ascii="Times New Roman" w:eastAsia="Times New Roman" w:hAnsi="Times New Roman" w:cs="Times New Roman"/>
        </w:rPr>
        <w:t>НА  ПЛАНОВЫЙ</w:t>
      </w:r>
      <w:proofErr w:type="gramEnd"/>
      <w:r>
        <w:rPr>
          <w:rFonts w:ascii="Times New Roman" w:eastAsia="Times New Roman" w:hAnsi="Times New Roman" w:cs="Times New Roman"/>
        </w:rPr>
        <w:t xml:space="preserve"> ПЕРИОД ____________ ГОДОВ </w:t>
      </w:r>
    </w:p>
    <w:p w:rsidR="00FA78A1" w:rsidRDefault="00FA78A1" w:rsidP="00FA78A1">
      <w:pPr>
        <w:spacing w:after="22"/>
        <w:ind w:left="45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78A1" w:rsidRDefault="00FA78A1" w:rsidP="00A36C7A">
      <w:pPr>
        <w:numPr>
          <w:ilvl w:val="0"/>
          <w:numId w:val="9"/>
        </w:numPr>
        <w:spacing w:after="5" w:line="269" w:lineRule="auto"/>
        <w:ind w:left="506" w:right="1400" w:hanging="10"/>
        <w:jc w:val="both"/>
      </w:pPr>
      <w:r w:rsidRPr="00FA78A1">
        <w:rPr>
          <w:rFonts w:ascii="Times New Roman" w:eastAsia="Times New Roman" w:hAnsi="Times New Roman" w:cs="Times New Roman"/>
          <w:sz w:val="20"/>
        </w:rPr>
        <w:t xml:space="preserve">Бюджетные ассигнования по </w:t>
      </w:r>
      <w:proofErr w:type="gramStart"/>
      <w:r w:rsidRPr="00FA78A1">
        <w:rPr>
          <w:rFonts w:ascii="Times New Roman" w:eastAsia="Times New Roman" w:hAnsi="Times New Roman" w:cs="Times New Roman"/>
          <w:sz w:val="20"/>
        </w:rPr>
        <w:t>расходам  бюджета</w:t>
      </w:r>
      <w:proofErr w:type="gramEnd"/>
      <w:r w:rsidRPr="00FA78A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Листвянского МО</w:t>
      </w:r>
      <w:r w:rsidRPr="00FA78A1">
        <w:rPr>
          <w:rFonts w:ascii="Times New Roman" w:eastAsia="Times New Roman" w:hAnsi="Times New Roman" w:cs="Times New Roman"/>
          <w:sz w:val="20"/>
        </w:rPr>
        <w:t xml:space="preserve"> на __ год и на плановый период ___ годов </w:t>
      </w:r>
    </w:p>
    <w:p w:rsidR="00FA78A1" w:rsidRDefault="00FA78A1" w:rsidP="00FA78A1">
      <w:pPr>
        <w:spacing w:after="0"/>
        <w:ind w:left="4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0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509"/>
        <w:gridCol w:w="816"/>
        <w:gridCol w:w="1168"/>
        <w:gridCol w:w="1012"/>
        <w:gridCol w:w="1085"/>
        <w:gridCol w:w="1341"/>
        <w:gridCol w:w="1180"/>
        <w:gridCol w:w="1177"/>
      </w:tblGrid>
      <w:tr w:rsidR="00FA78A1" w:rsidTr="00A36C7A">
        <w:trPr>
          <w:trHeight w:val="240"/>
        </w:trPr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spacing w:after="1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</w:t>
            </w:r>
          </w:p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</w:t>
            </w:r>
          </w:p>
        </w:tc>
        <w:tc>
          <w:tcPr>
            <w:tcW w:w="40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по бюджетной классификации 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48348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Сумма, </w:t>
            </w:r>
            <w:r w:rsidR="00483486">
              <w:rPr>
                <w:rFonts w:ascii="Times New Roman" w:eastAsia="Times New Roman" w:hAnsi="Times New Roman" w:cs="Times New Roman"/>
                <w:sz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78A1" w:rsidTr="00A36C7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подраздел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spacing w:after="38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финансовый </w:t>
            </w:r>
          </w:p>
          <w:p w:rsidR="00FA78A1" w:rsidRDefault="00FA78A1" w:rsidP="00A36C7A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FA78A1" w:rsidTr="00A36C7A">
        <w:trPr>
          <w:trHeight w:val="240"/>
        </w:trPr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FA78A1" w:rsidTr="00A36C7A">
        <w:trPr>
          <w:trHeight w:val="240"/>
        </w:trPr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78A1" w:rsidTr="00A36C7A">
        <w:trPr>
          <w:trHeight w:val="240"/>
        </w:trPr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78A1" w:rsidTr="00A36C7A">
        <w:trPr>
          <w:trHeight w:val="245"/>
        </w:trPr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A78A1" w:rsidRDefault="00FA78A1" w:rsidP="00A36C7A"/>
        </w:tc>
        <w:tc>
          <w:tcPr>
            <w:tcW w:w="408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A78A1" w:rsidRDefault="00FA78A1" w:rsidP="00FA78A1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78A1" w:rsidRDefault="00FA78A1" w:rsidP="00FA78A1">
      <w:pPr>
        <w:numPr>
          <w:ilvl w:val="0"/>
          <w:numId w:val="9"/>
        </w:numPr>
        <w:spacing w:after="5" w:line="269" w:lineRule="auto"/>
        <w:ind w:right="140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Бюджетные ассигнования по источникам финансирования дефицита бюджета Листвянского МО на __ год и на плановый период ___ годов </w:t>
      </w:r>
    </w:p>
    <w:p w:rsidR="00FA78A1" w:rsidRDefault="00FA78A1" w:rsidP="00FA78A1">
      <w:pPr>
        <w:spacing w:after="0"/>
        <w:ind w:left="4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6" w:type="dxa"/>
          <w:right w:w="38" w:type="dxa"/>
        </w:tblCellMar>
        <w:tblLook w:val="04A0" w:firstRow="1" w:lastRow="0" w:firstColumn="1" w:lastColumn="0" w:noHBand="0" w:noVBand="1"/>
      </w:tblPr>
      <w:tblGrid>
        <w:gridCol w:w="2665"/>
        <w:gridCol w:w="2837"/>
        <w:gridCol w:w="1285"/>
        <w:gridCol w:w="1337"/>
        <w:gridCol w:w="1164"/>
      </w:tblGrid>
      <w:tr w:rsidR="00FA78A1" w:rsidTr="00A36C7A">
        <w:trPr>
          <w:trHeight w:val="268"/>
        </w:trPr>
        <w:tc>
          <w:tcPr>
            <w:tcW w:w="2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</w:t>
            </w:r>
          </w:p>
        </w:tc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spacing w:line="275" w:lineRule="auto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источника финансирования дефицита </w:t>
            </w:r>
          </w:p>
          <w:p w:rsidR="00FA78A1" w:rsidRDefault="00FA78A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бюджета по бюджетной классификации 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A78A1" w:rsidRDefault="00FA78A1" w:rsidP="00A36C7A"/>
        </w:tc>
        <w:tc>
          <w:tcPr>
            <w:tcW w:w="13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A78A1" w:rsidRDefault="00483486" w:rsidP="00483486">
            <w:pPr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тыс.р</w:t>
            </w:r>
            <w:r w:rsidR="00FA78A1">
              <w:rPr>
                <w:rFonts w:ascii="Times New Roman" w:eastAsia="Times New Roman" w:hAnsi="Times New Roman" w:cs="Times New Roman"/>
                <w:sz w:val="2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A78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/>
        </w:tc>
      </w:tr>
      <w:tr w:rsidR="00FA78A1" w:rsidTr="00A36C7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/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spacing w:after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финансовый </w:t>
            </w:r>
          </w:p>
          <w:p w:rsidR="00FA78A1" w:rsidRDefault="00FA78A1" w:rsidP="00A36C7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8" w:firstLine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FA78A1" w:rsidTr="00A36C7A">
        <w:trPr>
          <w:trHeight w:val="297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FA78A1" w:rsidTr="00A36C7A">
        <w:trPr>
          <w:trHeight w:val="288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78A1" w:rsidTr="00A36C7A">
        <w:trPr>
          <w:trHeight w:val="240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78A1" w:rsidTr="00A36C7A">
        <w:trPr>
          <w:trHeight w:val="240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A78A1" w:rsidRDefault="00FA78A1" w:rsidP="00A36C7A"/>
        </w:tc>
        <w:tc>
          <w:tcPr>
            <w:tcW w:w="2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78A1" w:rsidRDefault="00FA78A1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A78A1" w:rsidRDefault="00FA78A1" w:rsidP="00FA78A1">
      <w:pPr>
        <w:spacing w:after="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78A1" w:rsidRDefault="00FA78A1" w:rsidP="00FA78A1">
      <w:pPr>
        <w:spacing w:after="5" w:line="269" w:lineRule="auto"/>
        <w:ind w:left="-5" w:right="140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Руководитель ____________         ______________________ </w:t>
      </w:r>
    </w:p>
    <w:p w:rsidR="00FA78A1" w:rsidRDefault="00FA78A1" w:rsidP="00FA78A1">
      <w:pPr>
        <w:spacing w:after="5" w:line="269" w:lineRule="auto"/>
        <w:ind w:left="-5" w:right="140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(расшифровка подписи) </w:t>
      </w:r>
    </w:p>
    <w:p w:rsidR="00FA78A1" w:rsidRDefault="00FA78A1" w:rsidP="00FA78A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78A1" w:rsidRDefault="00FA78A1" w:rsidP="00FA78A1">
      <w:pPr>
        <w:spacing w:after="5" w:line="269" w:lineRule="auto"/>
        <w:ind w:left="-5" w:right="140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Исполнитель  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       _______________________                                                                                                                                  (подпись)                     (расшифровка подписи) </w:t>
      </w:r>
    </w:p>
    <w:p w:rsidR="00FA78A1" w:rsidRDefault="00FA78A1" w:rsidP="00E61B26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«_______» ____________ 20____года </w:t>
      </w:r>
    </w:p>
    <w:p w:rsidR="00FA78A1" w:rsidRDefault="00FA78A1" w:rsidP="00FA78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</w:p>
    <w:p w:rsidR="00E72BD8" w:rsidRDefault="00214F92" w:rsidP="005F3244">
      <w:pPr>
        <w:spacing w:after="518" w:line="269" w:lineRule="auto"/>
        <w:ind w:left="4483" w:right="1245" w:hanging="10"/>
        <w:jc w:val="right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32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3213" w:rsidRDefault="00483213" w:rsidP="005F3244">
      <w:pPr>
        <w:spacing w:after="518" w:line="269" w:lineRule="auto"/>
        <w:ind w:left="4483" w:right="12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2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8"/>
        </w:rPr>
        <w:t>.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213" w:rsidRDefault="00483213" w:rsidP="00483213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  <w:ind w:right="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83213" w:rsidRDefault="00483213" w:rsidP="00483213">
      <w:pPr>
        <w:spacing w:after="35"/>
      </w:pPr>
      <w:r>
        <w:rPr>
          <w:rFonts w:ascii="Times New Roman" w:eastAsia="Times New Roman" w:hAnsi="Times New Roman" w:cs="Times New Roman"/>
        </w:rPr>
        <w:t xml:space="preserve"> </w:t>
      </w:r>
    </w:p>
    <w:p w:rsidR="00483213" w:rsidRDefault="00483213" w:rsidP="00483213">
      <w:pPr>
        <w:spacing w:after="5" w:line="268" w:lineRule="auto"/>
        <w:ind w:left="-5" w:right="93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Уведомление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  бюджетных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ассигнованиях (лимитах бюджетных обязательств)                                      на ____ год и плановый период ______ годов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483213" w:rsidRDefault="00483213" w:rsidP="00483213">
      <w:pPr>
        <w:spacing w:after="14"/>
        <w:ind w:right="136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1"/>
        <w:gridCol w:w="848"/>
        <w:gridCol w:w="852"/>
        <w:gridCol w:w="1137"/>
        <w:gridCol w:w="848"/>
        <w:gridCol w:w="1276"/>
        <w:gridCol w:w="1117"/>
        <w:gridCol w:w="1140"/>
        <w:gridCol w:w="1145"/>
      </w:tblGrid>
      <w:tr w:rsidR="00483213" w:rsidTr="00A36C7A">
        <w:trPr>
          <w:trHeight w:val="700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</w:t>
            </w:r>
            <w:proofErr w:type="spellEnd"/>
          </w:p>
          <w:p w:rsidR="00483213" w:rsidRDefault="00483213" w:rsidP="00A36C7A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   тельная детализация 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48348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Сумма, </w:t>
            </w:r>
            <w:proofErr w:type="spellStart"/>
            <w:r w:rsidR="00483486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дел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483213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483213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24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483213" w:rsidRDefault="00483213" w:rsidP="00483213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483213" w:rsidRDefault="00483213" w:rsidP="00483213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  <w:ind w:right="-2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483213" w:rsidRDefault="00483213" w:rsidP="00483213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</w:t>
      </w:r>
    </w:p>
    <w:p w:rsidR="00E72BD8" w:rsidRDefault="00E72BD8" w:rsidP="005F3244">
      <w:pPr>
        <w:spacing w:after="519" w:line="268" w:lineRule="auto"/>
        <w:ind w:left="5852" w:right="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83213" w:rsidRDefault="00483213" w:rsidP="005F3244">
      <w:pPr>
        <w:spacing w:after="519" w:line="268" w:lineRule="auto"/>
        <w:ind w:left="5852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2.1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8"/>
        </w:rPr>
        <w:t>.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213" w:rsidRDefault="00483213" w:rsidP="00483213">
      <w:pPr>
        <w:spacing w:after="22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Уведомление о бюджетных ассигнованиях на ____ год и плановый период _____ годов Наименование главного администратора источников финансирования дефицита, л/с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43" w:type="dxa"/>
        <w:tblInd w:w="-108" w:type="dxa"/>
        <w:tblCellMar>
          <w:top w:w="6" w:type="dxa"/>
          <w:right w:w="58" w:type="dxa"/>
        </w:tblCellMar>
        <w:tblLook w:val="04A0" w:firstRow="1" w:lastRow="0" w:firstColumn="1" w:lastColumn="0" w:noHBand="0" w:noVBand="1"/>
      </w:tblPr>
      <w:tblGrid>
        <w:gridCol w:w="1100"/>
        <w:gridCol w:w="1560"/>
        <w:gridCol w:w="1561"/>
        <w:gridCol w:w="1277"/>
        <w:gridCol w:w="1132"/>
        <w:gridCol w:w="1136"/>
        <w:gridCol w:w="1277"/>
      </w:tblGrid>
      <w:tr w:rsidR="00483213" w:rsidTr="00A36C7A">
        <w:trPr>
          <w:trHeight w:val="240"/>
        </w:trPr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spacing w:after="14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Наименов</w:t>
            </w:r>
            <w:proofErr w:type="spellEnd"/>
          </w:p>
          <w:p w:rsidR="00483213" w:rsidRDefault="00483213" w:rsidP="00A36C7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администрато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источников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дефицита 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spacing w:line="238" w:lineRule="auto"/>
              <w:ind w:left="108" w:righ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бюджетной классификации </w:t>
            </w:r>
          </w:p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Федерации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83213" w:rsidRDefault="00483213" w:rsidP="00A36C7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источника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дефицита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24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13" w:rsidRDefault="00483213" w:rsidP="00483486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, </w:t>
            </w:r>
            <w:proofErr w:type="spellStart"/>
            <w:r w:rsidR="00483486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финансов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483213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483213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83213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15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13" w:rsidRDefault="00483213" w:rsidP="00A36C7A"/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13" w:rsidRDefault="00483213" w:rsidP="00A36C7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483213" w:rsidRDefault="00483213" w:rsidP="00483213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483213" w:rsidRDefault="00483213" w:rsidP="00483213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483213" w:rsidRDefault="00483213" w:rsidP="004832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Pr="00214F92" w:rsidRDefault="00214F92" w:rsidP="0021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92" w:rsidRDefault="00214F92" w:rsidP="00214F92">
      <w:pPr>
        <w:spacing w:after="0"/>
        <w:jc w:val="both"/>
      </w:pPr>
      <w:r w:rsidRPr="0021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21" w:rsidRDefault="00214F92" w:rsidP="005F3244">
      <w:pPr>
        <w:spacing w:after="519" w:line="268" w:lineRule="auto"/>
        <w:ind w:left="5944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2121">
        <w:rPr>
          <w:rFonts w:ascii="Times New Roman" w:eastAsia="Times New Roman" w:hAnsi="Times New Roman" w:cs="Times New Roman"/>
          <w:sz w:val="24"/>
        </w:rPr>
        <w:t xml:space="preserve">ПРИЛОЖЕНИЕ 3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A32121" w:rsidRDefault="00A32121" w:rsidP="00A32121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32121" w:rsidRDefault="00A32121" w:rsidP="00A32121">
      <w:pPr>
        <w:spacing w:after="5" w:line="268" w:lineRule="auto"/>
        <w:ind w:left="-5" w:right="12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Проект изменений бюджетных ассигнований (лимитов бюджетных обязательств) на ____ год и плановый период ___ годов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4" w:type="dxa"/>
        <w:tblInd w:w="-108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53"/>
        <w:gridCol w:w="708"/>
        <w:gridCol w:w="960"/>
        <w:gridCol w:w="992"/>
        <w:gridCol w:w="993"/>
        <w:gridCol w:w="1560"/>
        <w:gridCol w:w="1417"/>
        <w:gridCol w:w="884"/>
        <w:gridCol w:w="857"/>
      </w:tblGrid>
      <w:tr w:rsidR="00A32121" w:rsidTr="00A36C7A">
        <w:trPr>
          <w:trHeight w:val="700"/>
        </w:trPr>
        <w:tc>
          <w:tcPr>
            <w:tcW w:w="8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новани</w:t>
            </w:r>
            <w:proofErr w:type="spellEnd"/>
          </w:p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</w:p>
        </w:tc>
        <w:tc>
          <w:tcPr>
            <w:tcW w:w="36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детализация </w:t>
            </w:r>
          </w:p>
        </w:tc>
        <w:tc>
          <w:tcPr>
            <w:tcW w:w="3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9864CF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изменений (+ ;  - ), </w:t>
            </w:r>
            <w:r w:rsidR="009864CF">
              <w:rPr>
                <w:rFonts w:ascii="Times New Roman" w:eastAsia="Times New Roman" w:hAnsi="Times New Roman" w:cs="Times New Roman"/>
                <w:sz w:val="20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r w:rsidR="009864C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spacing w:after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финансовый </w:t>
            </w:r>
          </w:p>
          <w:p w:rsidR="00A32121" w:rsidRDefault="00A32121" w:rsidP="00A36C7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 ого </w:t>
            </w:r>
          </w:p>
          <w:p w:rsidR="00A32121" w:rsidRDefault="00A32121" w:rsidP="00A36C7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период а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A36C7A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 ого </w:t>
            </w:r>
          </w:p>
          <w:p w:rsidR="00A32121" w:rsidRDefault="00A32121" w:rsidP="00A36C7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период а </w:t>
            </w:r>
          </w:p>
        </w:tc>
      </w:tr>
      <w:tr w:rsidR="00A32121" w:rsidTr="00A36C7A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A36C7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A32121" w:rsidTr="00A36C7A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32121" w:rsidRDefault="00A32121" w:rsidP="00A36C7A"/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32121" w:rsidRDefault="00A32121" w:rsidP="00A3212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A32121" w:rsidRDefault="00A32121" w:rsidP="00A32121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A32121" w:rsidRDefault="00A32121" w:rsidP="00A32121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A32121" w:rsidRDefault="00A32121" w:rsidP="00A3212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32121" w:rsidRDefault="00A32121" w:rsidP="00A32121">
      <w:pPr>
        <w:spacing w:after="519" w:line="268" w:lineRule="auto"/>
        <w:ind w:left="5852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A32121" w:rsidRDefault="00A32121" w:rsidP="005F3244">
      <w:pPr>
        <w:spacing w:after="519" w:line="268" w:lineRule="auto"/>
        <w:ind w:left="5852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3.1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</w:p>
    <w:p w:rsidR="00A32121" w:rsidRDefault="00A32121" w:rsidP="00A32121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Проект изменений бюджетных ассигнований на ____ год и плановый период ___ годов Наименование главного администратора источников финансирования дефицита, л/с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32121" w:rsidRDefault="00A32121" w:rsidP="00A32121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8" w:type="dxa"/>
        <w:tblInd w:w="-108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1"/>
        <w:gridCol w:w="1700"/>
        <w:gridCol w:w="1561"/>
        <w:gridCol w:w="1560"/>
        <w:gridCol w:w="1253"/>
        <w:gridCol w:w="1096"/>
        <w:gridCol w:w="1097"/>
      </w:tblGrid>
      <w:tr w:rsidR="00A32121" w:rsidTr="00A36C7A">
        <w:trPr>
          <w:trHeight w:val="240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администратора источников финансирования дефицита 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spacing w:line="239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бюджетной классификации </w:t>
            </w:r>
          </w:p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Федерации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источника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 дефицита </w:t>
            </w:r>
          </w:p>
        </w:tc>
        <w:tc>
          <w:tcPr>
            <w:tcW w:w="34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9864CF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изменений ( + ;  - ), </w:t>
            </w:r>
            <w:r w:rsidR="009864CF">
              <w:rPr>
                <w:rFonts w:ascii="Times New Roman" w:eastAsia="Times New Roman" w:hAnsi="Times New Roman" w:cs="Times New Roman"/>
                <w:sz w:val="20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r w:rsidR="009864C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9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/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spacing w:after="40" w:line="23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финансовы</w:t>
            </w:r>
            <w:proofErr w:type="spellEnd"/>
          </w:p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й год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A32121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A32121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2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2121" w:rsidTr="00A36C7A">
        <w:trPr>
          <w:trHeight w:val="24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32121" w:rsidRDefault="00A32121" w:rsidP="00A36C7A"/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32121" w:rsidRDefault="00A32121" w:rsidP="00A36C7A"/>
        </w:tc>
        <w:tc>
          <w:tcPr>
            <w:tcW w:w="15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32121" w:rsidRDefault="00A32121" w:rsidP="00A36C7A"/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121" w:rsidRDefault="00A32121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32121" w:rsidRDefault="00A32121" w:rsidP="00A32121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A32121" w:rsidRDefault="00A32121" w:rsidP="00A32121">
      <w:pPr>
        <w:spacing w:after="27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(расшифровка подписи) </w:t>
      </w:r>
    </w:p>
    <w:p w:rsidR="00A32121" w:rsidRDefault="00A32121" w:rsidP="00A321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2121" w:rsidRDefault="00A32121" w:rsidP="00A32121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A32121" w:rsidRDefault="00A32121" w:rsidP="00A3212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212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36C7A" w:rsidRDefault="00A36C7A" w:rsidP="00A36C7A">
      <w:pPr>
        <w:tabs>
          <w:tab w:val="center" w:pos="6857"/>
        </w:tabs>
        <w:spacing w:after="5" w:line="268" w:lineRule="auto"/>
        <w:ind w:left="-1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4 </w:t>
      </w:r>
    </w:p>
    <w:p w:rsidR="002861CB" w:rsidRDefault="00A36C7A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540079" w:rsidRDefault="00A36C7A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40079">
        <w:rPr>
          <w:rFonts w:ascii="Times New Roman" w:eastAsia="Times New Roman" w:hAnsi="Times New Roman" w:cs="Times New Roman"/>
          <w:sz w:val="28"/>
        </w:rPr>
        <w:t>К порядку «О</w:t>
      </w:r>
      <w:r w:rsidR="00540079"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A36C7A" w:rsidRDefault="00A36C7A" w:rsidP="00540079">
      <w:pPr>
        <w:spacing w:after="25" w:line="257" w:lineRule="auto"/>
        <w:ind w:left="718" w:right="1910" w:firstLine="6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Уведомление об изменении бюджетных ассигнований (лимитов бюджетных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обязательств)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 год и плановый период ______ годов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A36C7A" w:rsidRDefault="00A36C7A" w:rsidP="00A36C7A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0" w:type="dxa"/>
        <w:tblInd w:w="0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712"/>
        <w:gridCol w:w="1132"/>
        <w:gridCol w:w="993"/>
        <w:gridCol w:w="992"/>
        <w:gridCol w:w="1276"/>
        <w:gridCol w:w="1137"/>
        <w:gridCol w:w="1125"/>
        <w:gridCol w:w="1144"/>
      </w:tblGrid>
      <w:tr w:rsidR="00A36C7A" w:rsidTr="00A36C7A">
        <w:trPr>
          <w:trHeight w:val="70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8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тельная детализация </w:t>
            </w:r>
          </w:p>
        </w:tc>
        <w:tc>
          <w:tcPr>
            <w:tcW w:w="34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9864CF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изменений (+ ;  - ), </w:t>
            </w:r>
            <w:proofErr w:type="spellStart"/>
            <w:r w:rsidR="009864CF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9864C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подраздел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A36C7A" w:rsidTr="00A36C7A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A36C7A" w:rsidTr="00A36C7A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24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36C7A" w:rsidRDefault="00A36C7A" w:rsidP="00A36C7A"/>
        </w:tc>
        <w:tc>
          <w:tcPr>
            <w:tcW w:w="3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36C7A" w:rsidRDefault="00A36C7A" w:rsidP="00A36C7A"/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36C7A" w:rsidRDefault="00A36C7A" w:rsidP="00A36C7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A36C7A" w:rsidRDefault="00A36C7A" w:rsidP="00A36C7A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A36C7A" w:rsidRDefault="00A36C7A" w:rsidP="00A36C7A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A36C7A" w:rsidRDefault="00A36C7A" w:rsidP="00A36C7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16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  <w:ind w:right="1351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A36C7A" w:rsidRDefault="00A36C7A" w:rsidP="002861CB">
      <w:pPr>
        <w:spacing w:after="519" w:line="268" w:lineRule="auto"/>
        <w:ind w:left="5852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4.1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079" w:rsidRDefault="00540079" w:rsidP="00540079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540079" w:rsidRPr="006C737C" w:rsidRDefault="00540079" w:rsidP="00540079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A36C7A" w:rsidRDefault="00A36C7A" w:rsidP="00A36C7A">
      <w:pPr>
        <w:spacing w:after="5" w:line="268" w:lineRule="auto"/>
        <w:ind w:left="-5" w:right="9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Уведомление об изменении бюджетных ассигнований на ____ год и плановый период _____ годов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администратора источников финансирования дефицита, л/с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36C7A" w:rsidRDefault="00A36C7A" w:rsidP="00A36C7A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01"/>
        <w:gridCol w:w="1704"/>
        <w:gridCol w:w="1557"/>
        <w:gridCol w:w="1560"/>
        <w:gridCol w:w="1121"/>
        <w:gridCol w:w="1148"/>
        <w:gridCol w:w="1097"/>
      </w:tblGrid>
      <w:tr w:rsidR="00A36C7A" w:rsidTr="00A36C7A">
        <w:trPr>
          <w:trHeight w:val="240"/>
        </w:trPr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36C7A" w:rsidRDefault="00A36C7A" w:rsidP="00A36C7A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администратора источников финансирования дефицита </w:t>
            </w:r>
          </w:p>
        </w:tc>
        <w:tc>
          <w:tcPr>
            <w:tcW w:w="1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spacing w:line="239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бюджетной классификации </w:t>
            </w:r>
          </w:p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Федерации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источника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дефицита </w:t>
            </w:r>
          </w:p>
        </w:tc>
        <w:tc>
          <w:tcPr>
            <w:tcW w:w="33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9864CF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изменений ( + ;  - ), </w:t>
            </w:r>
            <w:proofErr w:type="spellStart"/>
            <w:r w:rsidR="009864CF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9864C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9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/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A36C7A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A36C7A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C7A" w:rsidTr="00A36C7A">
        <w:trPr>
          <w:trHeight w:val="244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36C7A" w:rsidRDefault="00A36C7A" w:rsidP="00A36C7A"/>
        </w:tc>
        <w:tc>
          <w:tcPr>
            <w:tcW w:w="17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36C7A" w:rsidRDefault="00A36C7A" w:rsidP="00A36C7A"/>
        </w:tc>
        <w:tc>
          <w:tcPr>
            <w:tcW w:w="15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36C7A" w:rsidRDefault="00A36C7A" w:rsidP="00A36C7A"/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C7A" w:rsidRDefault="00A36C7A" w:rsidP="00A36C7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36C7A" w:rsidRDefault="00A36C7A" w:rsidP="00A36C7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A36C7A" w:rsidRDefault="00A36C7A" w:rsidP="00A36C7A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A36C7A" w:rsidRDefault="00A36C7A" w:rsidP="00A36C7A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A36C7A" w:rsidRDefault="00A36C7A" w:rsidP="00A36C7A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6C7A" w:rsidRDefault="00A36C7A" w:rsidP="00A36C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A36C7A" w:rsidRDefault="00A36C7A" w:rsidP="00A32121">
      <w:pPr>
        <w:spacing w:after="0"/>
      </w:pPr>
    </w:p>
    <w:p w:rsidR="00214F92" w:rsidRDefault="00214F92" w:rsidP="00214F92">
      <w:pPr>
        <w:spacing w:after="0"/>
        <w:jc w:val="both"/>
      </w:pPr>
    </w:p>
    <w:p w:rsidR="00214F92" w:rsidRDefault="00214F92" w:rsidP="00214F9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92" w:rsidRDefault="00214F92" w:rsidP="00214F9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92" w:rsidRDefault="00214F92" w:rsidP="00214F9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6832" w:rsidRDefault="00BD6832" w:rsidP="00214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71C" w:rsidRDefault="0076771C" w:rsidP="00214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71C" w:rsidRDefault="0076771C" w:rsidP="00214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B" w:rsidRDefault="002861CB" w:rsidP="002861CB">
      <w:pPr>
        <w:spacing w:after="519" w:line="268" w:lineRule="auto"/>
        <w:ind w:left="5944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5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</w:p>
    <w:p w:rsidR="002861CB" w:rsidRDefault="002861CB" w:rsidP="002861CB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 w:line="278" w:lineRule="auto"/>
        <w:ind w:right="1430"/>
      </w:pPr>
      <w:r>
        <w:rPr>
          <w:rFonts w:ascii="Times New Roman" w:eastAsia="Times New Roman" w:hAnsi="Times New Roman" w:cs="Times New Roman"/>
          <w:sz w:val="24"/>
        </w:rPr>
        <w:t xml:space="preserve">Бюджетная роспись расходов главного распорядителя на ____ год и плановый период ______ годов Наименование главного распорядителя, л/с ______________________________________ </w:t>
      </w:r>
    </w:p>
    <w:p w:rsidR="002861CB" w:rsidRDefault="002861CB" w:rsidP="002861CB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0" w:type="dxa"/>
        <w:tblInd w:w="0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136"/>
        <w:gridCol w:w="993"/>
        <w:gridCol w:w="992"/>
        <w:gridCol w:w="992"/>
        <w:gridCol w:w="1137"/>
        <w:gridCol w:w="1125"/>
        <w:gridCol w:w="1104"/>
      </w:tblGrid>
      <w:tr w:rsidR="002861CB" w:rsidTr="00E72BD8">
        <w:trPr>
          <w:trHeight w:val="93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</w:t>
            </w:r>
            <w:proofErr w:type="spellEnd"/>
          </w:p>
          <w:p w:rsidR="002861CB" w:rsidRDefault="002861CB" w:rsidP="00E72BD8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8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483486"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Бюджетные ассигнования, </w:t>
            </w:r>
            <w:r w:rsidR="00483486">
              <w:rPr>
                <w:rFonts w:ascii="Times New Roman" w:eastAsia="Times New Roman" w:hAnsi="Times New Roman" w:cs="Times New Roman"/>
                <w:sz w:val="20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2861CB" w:rsidTr="00E72BD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подраздел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3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861CB" w:rsidRDefault="002861CB" w:rsidP="002861C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2861CB" w:rsidRDefault="002861CB" w:rsidP="002861CB">
      <w:pPr>
        <w:spacing w:after="28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2861CB" w:rsidRDefault="002861CB" w:rsidP="002861C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18" w:line="269" w:lineRule="auto"/>
        <w:ind w:left="4483" w:right="124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518" w:line="269" w:lineRule="auto"/>
        <w:ind w:left="4483" w:right="124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B546A1">
      <w:pPr>
        <w:spacing w:after="518" w:line="269" w:lineRule="auto"/>
        <w:ind w:left="4483" w:right="1249"/>
        <w:jc w:val="center"/>
      </w:pPr>
      <w:r>
        <w:rPr>
          <w:rFonts w:ascii="Times New Roman" w:eastAsia="Times New Roman" w:hAnsi="Times New Roman" w:cs="Times New Roman"/>
          <w:sz w:val="24"/>
        </w:rPr>
        <w:t>ПРИЛОЖЕНИЕ 5.1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861CB" w:rsidRDefault="002861CB" w:rsidP="002861CB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  <w:ind w:right="-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2861CB" w:rsidRDefault="002861CB" w:rsidP="002861CB">
      <w:pPr>
        <w:spacing w:after="5" w:line="268" w:lineRule="auto"/>
        <w:ind w:left="-5" w:right="7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Бюджетная роспись главного администратора источников финансирования дефицита бюджета на ____ год и плановый период _____ годов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администратора источников финансирования дефицита, л/с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2861CB" w:rsidRDefault="002861CB" w:rsidP="002861CB">
      <w:pPr>
        <w:spacing w:after="0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39" w:type="dxa"/>
        <w:tblInd w:w="-108" w:type="dxa"/>
        <w:tblCellMar>
          <w:top w:w="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1560"/>
        <w:gridCol w:w="1520"/>
        <w:gridCol w:w="1133"/>
        <w:gridCol w:w="1137"/>
        <w:gridCol w:w="1096"/>
      </w:tblGrid>
      <w:tr w:rsidR="002861CB" w:rsidTr="00E72BD8">
        <w:trPr>
          <w:trHeight w:val="240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</w:t>
            </w:r>
            <w:proofErr w:type="spellEnd"/>
          </w:p>
          <w:p w:rsidR="002861CB" w:rsidRDefault="002861CB" w:rsidP="00E72BD8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главного администратора источников финансирования дефицита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2" w:line="238" w:lineRule="auto"/>
              <w:ind w:left="4" w:righ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бюджетной классификации </w:t>
            </w:r>
          </w:p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Федерации </w:t>
            </w:r>
          </w:p>
        </w:tc>
        <w:tc>
          <w:tcPr>
            <w:tcW w:w="15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источника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дефицита </w:t>
            </w:r>
          </w:p>
        </w:tc>
        <w:tc>
          <w:tcPr>
            <w:tcW w:w="33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483486"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Бюджетные ассигнования, </w:t>
            </w:r>
            <w:r w:rsidR="00483486">
              <w:rPr>
                <w:rFonts w:ascii="Times New Roman" w:eastAsia="Times New Roman" w:hAnsi="Times New Roman" w:cs="Times New Roman"/>
                <w:sz w:val="20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2861CB" w:rsidTr="00E72BD8">
        <w:trPr>
          <w:trHeight w:val="9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15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2861CB" w:rsidRDefault="002861CB" w:rsidP="002861CB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2861CB" w:rsidRDefault="002861CB" w:rsidP="002861CB">
      <w:pPr>
        <w:spacing w:after="52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 w:line="238" w:lineRule="auto"/>
        <w:ind w:right="135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76771C" w:rsidRDefault="0076771C" w:rsidP="00024D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B" w:rsidRDefault="002861CB" w:rsidP="002861CB">
      <w:pPr>
        <w:spacing w:after="243" w:line="268" w:lineRule="auto"/>
        <w:ind w:left="5944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243" w:line="268" w:lineRule="auto"/>
        <w:ind w:left="5944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6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861CB" w:rsidRDefault="002861CB" w:rsidP="002861CB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Уведомление о бюджетных ассигнованиях (лимитах бюджетных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обязательств)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на ____ год и плановый период ______ годов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Наименование распорядителя (получателя</w:t>
      </w:r>
      <w:proofErr w:type="gramStart"/>
      <w:r>
        <w:rPr>
          <w:rFonts w:ascii="Times New Roman" w:eastAsia="Times New Roman" w:hAnsi="Times New Roman" w:cs="Times New Roman"/>
          <w:sz w:val="24"/>
        </w:rPr>
        <w:t>),л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/с ___________________________________ </w:t>
      </w:r>
    </w:p>
    <w:p w:rsidR="002861CB" w:rsidRDefault="002861CB" w:rsidP="002861C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0" w:type="dxa"/>
        <w:tblInd w:w="0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53"/>
        <w:gridCol w:w="848"/>
        <w:gridCol w:w="1136"/>
        <w:gridCol w:w="993"/>
        <w:gridCol w:w="992"/>
        <w:gridCol w:w="992"/>
        <w:gridCol w:w="1137"/>
        <w:gridCol w:w="1128"/>
        <w:gridCol w:w="1101"/>
      </w:tblGrid>
      <w:tr w:rsidR="002861CB" w:rsidTr="00E72BD8">
        <w:trPr>
          <w:trHeight w:val="933"/>
        </w:trPr>
        <w:tc>
          <w:tcPr>
            <w:tcW w:w="8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30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861CB" w:rsidRDefault="002861CB" w:rsidP="00E72BD8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483486"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Бюджетные ассигнования, </w:t>
            </w:r>
            <w:proofErr w:type="spellStart"/>
            <w:r w:rsidR="00483486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2861CB" w:rsidTr="00E72BD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подраздел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2861CB" w:rsidTr="00E72BD8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2861CB" w:rsidTr="00E72BD8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396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861CB" w:rsidRDefault="002861CB" w:rsidP="002861C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2861CB" w:rsidRDefault="002861CB" w:rsidP="002861CB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2861CB" w:rsidRDefault="002861CB" w:rsidP="002861CB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2861CB" w:rsidRDefault="002861CB" w:rsidP="002861C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2861CB" w:rsidRDefault="002861CB" w:rsidP="002861C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243" w:line="268" w:lineRule="auto"/>
        <w:ind w:left="5944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243" w:line="268" w:lineRule="auto"/>
        <w:ind w:left="5944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243" w:line="268" w:lineRule="auto"/>
        <w:ind w:left="5944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7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861CB" w:rsidRDefault="002861CB" w:rsidP="002861CB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Изменение в бюджетную роспись расходов главного распорядителя на ____ год и плановый период ______ годов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Grid"/>
        <w:tblW w:w="8935" w:type="dxa"/>
        <w:tblInd w:w="0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37"/>
        <w:gridCol w:w="848"/>
        <w:gridCol w:w="852"/>
        <w:gridCol w:w="993"/>
        <w:gridCol w:w="852"/>
        <w:gridCol w:w="992"/>
        <w:gridCol w:w="993"/>
        <w:gridCol w:w="1132"/>
        <w:gridCol w:w="1136"/>
      </w:tblGrid>
      <w:tr w:rsidR="002861CB" w:rsidTr="00E72BD8">
        <w:trPr>
          <w:trHeight w:val="933"/>
        </w:trPr>
        <w:tc>
          <w:tcPr>
            <w:tcW w:w="11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861CB" w:rsidRDefault="002861CB" w:rsidP="00E72BD8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483486"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изменений (+ ; - ), </w:t>
            </w:r>
            <w:proofErr w:type="spellStart"/>
            <w:r w:rsidR="00483486">
              <w:rPr>
                <w:rFonts w:ascii="Times New Roman" w:eastAsia="Times New Roman" w:hAnsi="Times New Roman" w:cs="Times New Roman"/>
                <w:sz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="0048348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2861CB" w:rsidTr="00E72BD8">
        <w:trPr>
          <w:trHeight w:val="24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2861CB" w:rsidTr="00E72BD8">
        <w:trPr>
          <w:trHeight w:val="24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354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861CB" w:rsidRDefault="002861CB" w:rsidP="002861C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2861CB" w:rsidRDefault="002861CB" w:rsidP="002861CB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2861CB" w:rsidRDefault="002861CB" w:rsidP="002861CB">
      <w:pPr>
        <w:spacing w:after="2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2861CB" w:rsidRDefault="002861CB" w:rsidP="002861C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5852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5" w:line="268" w:lineRule="auto"/>
        <w:ind w:left="5852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5" w:line="268" w:lineRule="auto"/>
        <w:ind w:left="5852" w:right="6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83486" w:rsidRDefault="00483486" w:rsidP="002861CB">
      <w:pPr>
        <w:spacing w:after="5" w:line="268" w:lineRule="auto"/>
        <w:ind w:left="5852" w:right="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61CB" w:rsidRDefault="002861CB" w:rsidP="002861CB">
      <w:pPr>
        <w:spacing w:after="5" w:line="268" w:lineRule="auto"/>
        <w:ind w:left="5852" w:right="61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7.1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«О</w:t>
      </w:r>
      <w:r w:rsidRPr="006C737C">
        <w:rPr>
          <w:rFonts w:ascii="Times New Roman" w:eastAsia="Times New Roman" w:hAnsi="Times New Roman" w:cs="Times New Roman"/>
          <w:sz w:val="28"/>
        </w:rPr>
        <w:t>б утверждении Порядка составления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и ведения сводной бюджетной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росписи бюджета </w:t>
      </w:r>
      <w:r>
        <w:rPr>
          <w:rFonts w:ascii="Times New Roman" w:eastAsia="Times New Roman" w:hAnsi="Times New Roman" w:cs="Times New Roman"/>
          <w:sz w:val="28"/>
        </w:rPr>
        <w:t>Листвянского</w:t>
      </w:r>
      <w:r w:rsidRPr="006C737C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6C737C">
        <w:rPr>
          <w:rFonts w:ascii="Times New Roman" w:eastAsia="Times New Roman" w:hAnsi="Times New Roman" w:cs="Times New Roman"/>
          <w:sz w:val="28"/>
        </w:rPr>
        <w:t xml:space="preserve">,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бюджетных </w:t>
      </w:r>
      <w:r>
        <w:rPr>
          <w:rFonts w:ascii="Times New Roman" w:eastAsia="Times New Roman" w:hAnsi="Times New Roman" w:cs="Times New Roman"/>
          <w:sz w:val="28"/>
        </w:rPr>
        <w:t>росписей главных распорядителей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(распорядителей) средств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</w:rPr>
        <w:t>Листвянского муниципального образования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 (главных администраторов источников 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</w:rPr>
        <w:t xml:space="preserve">городского </w:t>
      </w:r>
      <w:r w:rsidRPr="006C737C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861CB" w:rsidRDefault="002861CB" w:rsidP="002861CB">
      <w:pPr>
        <w:spacing w:after="15" w:line="271" w:lineRule="auto"/>
        <w:ind w:left="10" w:hanging="10"/>
        <w:jc w:val="right"/>
        <w:rPr>
          <w:rFonts w:ascii="Times New Roman" w:eastAsia="Times New Roman" w:hAnsi="Times New Roman" w:cs="Times New Roman"/>
          <w:sz w:val="28"/>
        </w:rPr>
      </w:pPr>
      <w:r w:rsidRPr="006C737C">
        <w:rPr>
          <w:rFonts w:ascii="Times New Roman" w:eastAsia="Times New Roman" w:hAnsi="Times New Roman" w:cs="Times New Roman"/>
          <w:sz w:val="28"/>
        </w:rPr>
        <w:t>определения, утверждения и доведения</w:t>
      </w:r>
    </w:p>
    <w:p w:rsidR="002861CB" w:rsidRPr="006C737C" w:rsidRDefault="002861CB" w:rsidP="002861CB">
      <w:pPr>
        <w:spacing w:after="15" w:line="271" w:lineRule="auto"/>
        <w:ind w:left="10" w:hanging="10"/>
        <w:jc w:val="right"/>
      </w:pPr>
      <w:r w:rsidRPr="006C737C">
        <w:rPr>
          <w:rFonts w:ascii="Times New Roman" w:eastAsia="Times New Roman" w:hAnsi="Times New Roman" w:cs="Times New Roman"/>
          <w:sz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861CB" w:rsidRDefault="002861CB" w:rsidP="002861CB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Уведомление об изменении бюджетных ассигнований (лимитов бюджетных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обязательств)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 год и плановый период ______ годов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главного распорядителя, л/с ______________________________________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Наименование распорядителя (получателя</w:t>
      </w:r>
      <w:proofErr w:type="gramStart"/>
      <w:r>
        <w:rPr>
          <w:rFonts w:ascii="Times New Roman" w:eastAsia="Times New Roman" w:hAnsi="Times New Roman" w:cs="Times New Roman"/>
          <w:sz w:val="24"/>
        </w:rPr>
        <w:t>),л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/с ___________________________________ </w:t>
      </w:r>
    </w:p>
    <w:p w:rsidR="002861CB" w:rsidRDefault="002861CB" w:rsidP="002861C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0" w:type="dxa"/>
        <w:tblInd w:w="0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136"/>
        <w:gridCol w:w="993"/>
        <w:gridCol w:w="992"/>
        <w:gridCol w:w="992"/>
        <w:gridCol w:w="1137"/>
        <w:gridCol w:w="1125"/>
        <w:gridCol w:w="1104"/>
      </w:tblGrid>
      <w:tr w:rsidR="002861CB" w:rsidTr="00E72BD8">
        <w:trPr>
          <w:trHeight w:val="93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</w:t>
            </w:r>
            <w:proofErr w:type="spellEnd"/>
          </w:p>
          <w:p w:rsidR="002861CB" w:rsidRDefault="002861CB" w:rsidP="00E72BD8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8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 бюджетной классификации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 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>Сумма изменений (+ ; - ),</w:t>
            </w:r>
            <w:r w:rsidR="009864CF">
              <w:rPr>
                <w:rFonts w:ascii="Times New Roman" w:eastAsia="Times New Roman" w:hAnsi="Times New Roman" w:cs="Times New Roman"/>
                <w:sz w:val="20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рублей  </w:t>
            </w:r>
          </w:p>
        </w:tc>
      </w:tr>
      <w:tr w:rsidR="002861CB" w:rsidTr="00E72BD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ГРБС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Раздел, подраздел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статья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расходов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вый год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1 год планового периода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год планового периода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61CB" w:rsidTr="00E72BD8">
        <w:trPr>
          <w:trHeight w:val="2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3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861CB" w:rsidRDefault="002861CB" w:rsidP="00E72BD8"/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61CB" w:rsidRDefault="002861CB" w:rsidP="00E72B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861CB" w:rsidRDefault="002861CB" w:rsidP="002861C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____________         ______________________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(расшифровка подписи) </w:t>
      </w:r>
    </w:p>
    <w:p w:rsidR="002861CB" w:rsidRDefault="002861CB" w:rsidP="002861CB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2861CB" w:rsidRDefault="002861CB" w:rsidP="002861CB">
      <w:pPr>
        <w:spacing w:after="59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Исполнитель _____________         ______________________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 </w:t>
      </w:r>
    </w:p>
    <w:p w:rsidR="002861CB" w:rsidRDefault="002861CB" w:rsidP="002861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1CB" w:rsidRDefault="002861CB" w:rsidP="002861CB">
      <w:pPr>
        <w:spacing w:after="5" w:line="268" w:lineRule="auto"/>
        <w:ind w:left="-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______________ 20____ года   </w:t>
      </w:r>
    </w:p>
    <w:p w:rsidR="0076771C" w:rsidRDefault="0076771C" w:rsidP="00024D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771C" w:rsidSect="009565D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161"/>
    <w:rsid w:val="00024D8E"/>
    <w:rsid w:val="00033AA6"/>
    <w:rsid w:val="00034BAE"/>
    <w:rsid w:val="00093691"/>
    <w:rsid w:val="00096DF2"/>
    <w:rsid w:val="00100D46"/>
    <w:rsid w:val="001200A5"/>
    <w:rsid w:val="001E2381"/>
    <w:rsid w:val="00214F92"/>
    <w:rsid w:val="0025294A"/>
    <w:rsid w:val="00267353"/>
    <w:rsid w:val="002861CB"/>
    <w:rsid w:val="0030574F"/>
    <w:rsid w:val="00317C84"/>
    <w:rsid w:val="00332CB1"/>
    <w:rsid w:val="003556BE"/>
    <w:rsid w:val="003A66BF"/>
    <w:rsid w:val="003B503B"/>
    <w:rsid w:val="003D0FF1"/>
    <w:rsid w:val="003F096E"/>
    <w:rsid w:val="00434F8C"/>
    <w:rsid w:val="004558D3"/>
    <w:rsid w:val="00483213"/>
    <w:rsid w:val="00483486"/>
    <w:rsid w:val="00506EEF"/>
    <w:rsid w:val="00523F3E"/>
    <w:rsid w:val="00527C55"/>
    <w:rsid w:val="00540079"/>
    <w:rsid w:val="00540856"/>
    <w:rsid w:val="00543D40"/>
    <w:rsid w:val="00573F49"/>
    <w:rsid w:val="00580137"/>
    <w:rsid w:val="00591E8A"/>
    <w:rsid w:val="005D2328"/>
    <w:rsid w:val="005F3244"/>
    <w:rsid w:val="005F49F5"/>
    <w:rsid w:val="0060629B"/>
    <w:rsid w:val="00606BFE"/>
    <w:rsid w:val="00630D16"/>
    <w:rsid w:val="00656909"/>
    <w:rsid w:val="006C737C"/>
    <w:rsid w:val="00713A3D"/>
    <w:rsid w:val="0076771C"/>
    <w:rsid w:val="0077280C"/>
    <w:rsid w:val="007757CC"/>
    <w:rsid w:val="007F1D24"/>
    <w:rsid w:val="0080706F"/>
    <w:rsid w:val="008078A5"/>
    <w:rsid w:val="008A2D43"/>
    <w:rsid w:val="008B5673"/>
    <w:rsid w:val="008B6923"/>
    <w:rsid w:val="009565D4"/>
    <w:rsid w:val="009864CF"/>
    <w:rsid w:val="009D2AFD"/>
    <w:rsid w:val="009E5D05"/>
    <w:rsid w:val="00A12E18"/>
    <w:rsid w:val="00A26AEA"/>
    <w:rsid w:val="00A32121"/>
    <w:rsid w:val="00A36C7A"/>
    <w:rsid w:val="00B10161"/>
    <w:rsid w:val="00B33435"/>
    <w:rsid w:val="00B45273"/>
    <w:rsid w:val="00B546A1"/>
    <w:rsid w:val="00B80D32"/>
    <w:rsid w:val="00B8248C"/>
    <w:rsid w:val="00B92C88"/>
    <w:rsid w:val="00BC4205"/>
    <w:rsid w:val="00BD6832"/>
    <w:rsid w:val="00BF1131"/>
    <w:rsid w:val="00C00D18"/>
    <w:rsid w:val="00C217B2"/>
    <w:rsid w:val="00C37441"/>
    <w:rsid w:val="00C4339F"/>
    <w:rsid w:val="00C5653F"/>
    <w:rsid w:val="00C66873"/>
    <w:rsid w:val="00CD4946"/>
    <w:rsid w:val="00CF34FD"/>
    <w:rsid w:val="00D02ED3"/>
    <w:rsid w:val="00D32BFB"/>
    <w:rsid w:val="00D530C0"/>
    <w:rsid w:val="00D55B98"/>
    <w:rsid w:val="00D57575"/>
    <w:rsid w:val="00D626A3"/>
    <w:rsid w:val="00D6520F"/>
    <w:rsid w:val="00D75E19"/>
    <w:rsid w:val="00DB6D08"/>
    <w:rsid w:val="00DC3C43"/>
    <w:rsid w:val="00DD0197"/>
    <w:rsid w:val="00DE166E"/>
    <w:rsid w:val="00E55687"/>
    <w:rsid w:val="00E601E7"/>
    <w:rsid w:val="00E61B26"/>
    <w:rsid w:val="00E72BD8"/>
    <w:rsid w:val="00EB0129"/>
    <w:rsid w:val="00EB4869"/>
    <w:rsid w:val="00EC314D"/>
    <w:rsid w:val="00EC3A58"/>
    <w:rsid w:val="00EF2EF2"/>
    <w:rsid w:val="00F309E9"/>
    <w:rsid w:val="00FA78A1"/>
    <w:rsid w:val="00FC5205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F937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5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5CB33E5CB55BC27CD206755C3E1F8D93500349A748B7503C804D1A820N8F" TargetMode="External"/><Relationship Id="rId13" Type="http://schemas.openxmlformats.org/officeDocument/2006/relationships/hyperlink" Target="http://www.consultant.ru/document/cons_doc_LAW_356065/1b2f0b377563c81357ffcfe750bada74a3c69f37/" TargetMode="External"/><Relationship Id="rId18" Type="http://schemas.openxmlformats.org/officeDocument/2006/relationships/hyperlink" Target="http://www.consultant.ru/document/cons_doc_LAW_286530/3d0cac60971a511280cbba229d9b6329c07731f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6530/3d0cac60971a511280cbba229d9b6329c07731f7/" TargetMode="External"/><Relationship Id="rId7" Type="http://schemas.openxmlformats.org/officeDocument/2006/relationships/hyperlink" Target="http://kryarposelenie.ru/" TargetMode="External"/><Relationship Id="rId12" Type="http://schemas.openxmlformats.org/officeDocument/2006/relationships/hyperlink" Target="http://www.consultant.ru/document/cons_doc_LAW_356065/1b2f0b377563c81357ffcfe750bada74a3c69f37/" TargetMode="External"/><Relationship Id="rId17" Type="http://schemas.openxmlformats.org/officeDocument/2006/relationships/hyperlink" Target="http://www.consultant.ru/document/cons_doc_LAW_286530/3d0cac60971a511280cbba229d9b6329c07731f7/" TargetMode="External"/><Relationship Id="rId25" Type="http://schemas.openxmlformats.org/officeDocument/2006/relationships/hyperlink" Target="http://www.consultant.ru/document/cons_doc_LAW_358868/3d0cac60971a511280cbba229d9b6329c07731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8780/2b7f88742da5abad05b8bc29a84947176c096cff/" TargetMode="External"/><Relationship Id="rId20" Type="http://schemas.openxmlformats.org/officeDocument/2006/relationships/hyperlink" Target="http://www.consultant.ru/document/cons_doc_LAW_365276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11" Type="http://schemas.openxmlformats.org/officeDocument/2006/relationships/hyperlink" Target="consultantplus://offline/ref=3925CB33E5CB55BC27CD206755C3E1F8D93500349A748B7503C804D1A808189BA5C5281F916A2ENAF" TargetMode="External"/><Relationship Id="rId24" Type="http://schemas.openxmlformats.org/officeDocument/2006/relationships/hyperlink" Target="http://www.consultant.ru/document/cons_doc_LAW_355977/ac6c532ee1f365c6e1ff222f22b3f105879184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6530/3d0cac60971a511280cbba229d9b6329c07731f7/" TargetMode="External"/><Relationship Id="rId23" Type="http://schemas.openxmlformats.org/officeDocument/2006/relationships/hyperlink" Target="http://www.consultant.ru/document/cons_doc_LAW_355977/7351089e17464582db83d3970e051f41e316c408/" TargetMode="External"/><Relationship Id="rId10" Type="http://schemas.openxmlformats.org/officeDocument/2006/relationships/hyperlink" Target="consultantplus://offline/ref=3925CB33E5CB55BC27CD206755C3E1F8D93500349A748B7503C804D1A808189BA5C5281F916A2ENAF" TargetMode="External"/><Relationship Id="rId19" Type="http://schemas.openxmlformats.org/officeDocument/2006/relationships/hyperlink" Target="http://www.consultant.ru/document/cons_doc_LAW_330709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25CB33E5CB55BC27CD206755C3E1F8D93500349A748B7503C804D1A820N8F" TargetMode="External"/><Relationship Id="rId14" Type="http://schemas.openxmlformats.org/officeDocument/2006/relationships/hyperlink" Target="http://www.consultant.ru/document/cons_doc_LAW_355977/dcc2076a0d3a77c78ca86b0a9fdb00203d0debba/" TargetMode="External"/><Relationship Id="rId22" Type="http://schemas.openxmlformats.org/officeDocument/2006/relationships/hyperlink" Target="http://www.consultant.ru/document/cons_doc_LAW_365276/3d0cac60971a511280cbba229d9b6329c07731f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3124-F722-44F1-B611-CE4433DD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21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55</cp:revision>
  <cp:lastPrinted>2021-02-09T03:17:00Z</cp:lastPrinted>
  <dcterms:created xsi:type="dcterms:W3CDTF">2012-05-28T05:51:00Z</dcterms:created>
  <dcterms:modified xsi:type="dcterms:W3CDTF">2021-05-19T05:44:00Z</dcterms:modified>
</cp:coreProperties>
</file>