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4D" w:rsidRPr="0001044D" w:rsidRDefault="0001044D" w:rsidP="000104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44D">
        <w:rPr>
          <w:rFonts w:ascii="Times New Roman" w:eastAsia="Calibri" w:hAnsi="Times New Roman" w:cs="Times New Roman"/>
          <w:b/>
          <w:sz w:val="28"/>
          <w:szCs w:val="28"/>
        </w:rPr>
        <w:t xml:space="preserve">Карта внутреннего финансового контроля </w:t>
      </w:r>
    </w:p>
    <w:p w:rsidR="0001044D" w:rsidRPr="0001044D" w:rsidRDefault="00342985" w:rsidP="0001044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</w:t>
      </w:r>
    </w:p>
    <w:p w:rsidR="0001044D" w:rsidRPr="0001044D" w:rsidRDefault="0001044D" w:rsidP="0001044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1044D" w:rsidRPr="0001044D" w:rsidRDefault="0001044D" w:rsidP="000104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44D">
        <w:rPr>
          <w:rFonts w:ascii="Times New Roman" w:eastAsia="Calibri" w:hAnsi="Times New Roman" w:cs="Times New Roman"/>
          <w:sz w:val="28"/>
          <w:szCs w:val="28"/>
        </w:rPr>
        <w:t>Внутренний финансовый контроль, осуществляемый в ходе самоконтроля, контроля по уровню подчиненности.</w:t>
      </w:r>
    </w:p>
    <w:p w:rsidR="0001044D" w:rsidRPr="0001044D" w:rsidRDefault="0001044D" w:rsidP="000104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1044D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подразделения: бухгалтерия.</w:t>
      </w:r>
    </w:p>
    <w:p w:rsidR="0001044D" w:rsidRPr="0001044D" w:rsidRDefault="0001044D" w:rsidP="000104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2694"/>
        <w:gridCol w:w="2268"/>
        <w:gridCol w:w="1984"/>
        <w:gridCol w:w="2302"/>
      </w:tblGrid>
      <w:tr w:rsidR="0001044D" w:rsidRPr="0001044D" w:rsidTr="002B2015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 внутреннего финансового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Должностное лицо, осуществляющее операцию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 контроля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01044D" w:rsidRPr="0001044D" w:rsidTr="002B2015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1.  Принятие к учёту первичных учётных документов, составление сводных учётных документов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1.1. Проверка поступающих документов</w:t>
            </w:r>
          </w:p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342985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01044D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-главный бухгалтер</w:t>
            </w:r>
          </w:p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по уровню подчиненности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</w:tr>
      <w:tr w:rsidR="0001044D" w:rsidRPr="0001044D" w:rsidTr="002B2015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4D" w:rsidRPr="0001044D" w:rsidRDefault="0001044D" w:rsidP="0001044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4D" w:rsidRPr="0001044D" w:rsidRDefault="0001044D" w:rsidP="0001044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4D" w:rsidRPr="0001044D" w:rsidRDefault="002B2015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4A351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ри приеме и обработке документов</w:t>
            </w:r>
          </w:p>
        </w:tc>
      </w:tr>
      <w:tr w:rsidR="0001044D" w:rsidRPr="0001044D" w:rsidTr="002B2015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4D" w:rsidRPr="0001044D" w:rsidRDefault="0001044D" w:rsidP="0001044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1.2. Обработка первичных документов</w:t>
            </w:r>
          </w:p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342985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01044D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</w:tr>
      <w:tr w:rsidR="0001044D" w:rsidRPr="0001044D" w:rsidTr="002B2015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4D" w:rsidRPr="0001044D" w:rsidRDefault="0001044D" w:rsidP="0001044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4D" w:rsidRPr="0001044D" w:rsidRDefault="0001044D" w:rsidP="0001044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2B2015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4A351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ри приеме и обработке документов</w:t>
            </w:r>
          </w:p>
        </w:tc>
      </w:tr>
      <w:tr w:rsidR="0001044D" w:rsidRPr="0001044D" w:rsidTr="002B2015">
        <w:trPr>
          <w:trHeight w:val="91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2. Отражение информации из первичных д</w:t>
            </w:r>
            <w:r w:rsidR="004A351D">
              <w:rPr>
                <w:rFonts w:ascii="Times New Roman" w:eastAsia="Calibri" w:hAnsi="Times New Roman" w:cs="Times New Roman"/>
                <w:sz w:val="28"/>
                <w:szCs w:val="28"/>
              </w:rPr>
              <w:t>окументов в регистрах бухгалтерского</w:t>
            </w: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учёта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2.1. Проведение бухгалтерской проводки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342985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01044D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-главный бухгалтер</w:t>
            </w:r>
          </w:p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</w:tr>
      <w:tr w:rsidR="0001044D" w:rsidRPr="0001044D" w:rsidTr="002B2015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4D" w:rsidRPr="0001044D" w:rsidRDefault="0001044D" w:rsidP="0001044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4D" w:rsidRPr="0001044D" w:rsidRDefault="0001044D" w:rsidP="0001044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2B2015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4A351D" w:rsidP="000104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ри приеме и обработке документов</w:t>
            </w:r>
          </w:p>
        </w:tc>
      </w:tr>
    </w:tbl>
    <w:p w:rsidR="00D23063" w:rsidRDefault="00D23063"/>
    <w:tbl>
      <w:tblPr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2694"/>
        <w:gridCol w:w="2268"/>
        <w:gridCol w:w="1984"/>
        <w:gridCol w:w="2302"/>
      </w:tblGrid>
      <w:tr w:rsidR="0001044D" w:rsidRPr="0001044D" w:rsidTr="002B2015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Объект внутреннего финансового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Должностное лицо, осуществляющее операцию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 контроля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4D" w:rsidRPr="0001044D" w:rsidRDefault="0001044D" w:rsidP="0001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4A351D" w:rsidRPr="0001044D" w:rsidTr="002B2015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Ведение кассовых операций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документов (приходных и расходных, кассовой книги)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2B2015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При приеме и обработке документов</w:t>
            </w:r>
          </w:p>
        </w:tc>
      </w:tr>
      <w:tr w:rsidR="004A351D" w:rsidRPr="0001044D" w:rsidTr="002B2015">
        <w:trPr>
          <w:trHeight w:val="108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1D" w:rsidRPr="0001044D" w:rsidRDefault="004A351D" w:rsidP="004A35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51D" w:rsidRPr="0001044D" w:rsidRDefault="004A351D" w:rsidP="004A35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51D" w:rsidRPr="0001044D" w:rsidRDefault="00342985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4A351D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</w:tr>
      <w:tr w:rsidR="004A351D" w:rsidRPr="0001044D" w:rsidTr="002B2015">
        <w:trPr>
          <w:trHeight w:val="91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банковских (безналичных) операций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заявок на кассовый расход,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платежных поручений, обработка документов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2B2015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При приеме и обработке документов</w:t>
            </w:r>
          </w:p>
        </w:tc>
      </w:tr>
      <w:tr w:rsidR="004A351D" w:rsidRPr="0001044D" w:rsidTr="002B2015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1D" w:rsidRPr="0001044D" w:rsidRDefault="004A351D" w:rsidP="004A35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51D" w:rsidRPr="0001044D" w:rsidRDefault="004A351D" w:rsidP="004A35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342985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4A351D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1D" w:rsidRPr="0001044D" w:rsidRDefault="004A351D" w:rsidP="004A3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</w:tr>
      <w:tr w:rsidR="008C6BB6" w:rsidRPr="0001044D" w:rsidTr="002B2015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BB6" w:rsidRPr="0001044D" w:rsidRDefault="008C6BB6" w:rsidP="008C6B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8C6BB6">
              <w:rPr>
                <w:rFonts w:ascii="Times New Roman" w:eastAsia="Calibri" w:hAnsi="Times New Roman" w:cs="Times New Roman"/>
                <w:sz w:val="28"/>
                <w:szCs w:val="28"/>
              </w:rPr>
              <w:t>Учет расчетов с подотчетными лицами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BB6" w:rsidRPr="0001044D" w:rsidRDefault="008C6BB6" w:rsidP="008C6B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сроков сдачи и п</w:t>
            </w:r>
            <w:r w:rsidRPr="008C6BB6">
              <w:rPr>
                <w:rFonts w:ascii="Times New Roman" w:eastAsia="Calibri" w:hAnsi="Times New Roman" w:cs="Times New Roman"/>
                <w:sz w:val="28"/>
                <w:szCs w:val="28"/>
              </w:rPr>
              <w:t>равильност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заполнения авансовых отчетов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8C6BB6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8C6BB6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2B2015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8C6BB6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При приеме и обработке документов</w:t>
            </w:r>
          </w:p>
        </w:tc>
      </w:tr>
      <w:tr w:rsidR="008C6BB6" w:rsidRPr="0001044D" w:rsidTr="002B2015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B6" w:rsidRPr="0001044D" w:rsidRDefault="008C6BB6" w:rsidP="008C6B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B6" w:rsidRPr="0001044D" w:rsidRDefault="008C6BB6" w:rsidP="008C6B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342985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8C6BB6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8C6BB6" w:rsidRPr="0001044D" w:rsidRDefault="008C6BB6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8C6BB6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8C6BB6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B6" w:rsidRPr="0001044D" w:rsidRDefault="008C6BB6" w:rsidP="008C6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2B2015" w:rsidRPr="0001044D" w:rsidTr="00863478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015" w:rsidRPr="0001044D" w:rsidRDefault="002B2015" w:rsidP="002B2015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8C6BB6">
              <w:rPr>
                <w:rFonts w:ascii="Times New Roman" w:eastAsia="Calibri" w:hAnsi="Times New Roman" w:cs="Times New Roman"/>
                <w:sz w:val="28"/>
                <w:szCs w:val="28"/>
              </w:rPr>
              <w:t>Учет расчетов с поставщиками и подрядчиками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015" w:rsidRPr="0001044D" w:rsidRDefault="002B2015" w:rsidP="002B2015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оформления документов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(акты выполненных работ, счета-фактуры, акты сверок)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При приеме и обработке документов</w:t>
            </w:r>
          </w:p>
        </w:tc>
      </w:tr>
      <w:tr w:rsidR="002B2015" w:rsidRPr="0001044D" w:rsidTr="00863478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15" w:rsidRDefault="002B2015" w:rsidP="002B2015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15" w:rsidRPr="002B2015" w:rsidRDefault="002B2015" w:rsidP="002B2015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34298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2B2015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2B2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</w:tbl>
    <w:p w:rsidR="0001044D" w:rsidRDefault="0001044D"/>
    <w:p w:rsidR="002B2015" w:rsidRDefault="002B2015"/>
    <w:tbl>
      <w:tblPr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2268"/>
        <w:gridCol w:w="2268"/>
        <w:gridCol w:w="1984"/>
        <w:gridCol w:w="2302"/>
      </w:tblGrid>
      <w:tr w:rsidR="002B2015" w:rsidRPr="0001044D" w:rsidTr="00ED50C3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015" w:rsidRPr="0001044D" w:rsidRDefault="002B2015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Объект внутреннего финансового контроля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015" w:rsidRPr="0001044D" w:rsidRDefault="002B2015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015" w:rsidRPr="0001044D" w:rsidRDefault="002B2015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Должностное лицо, осуществляющее операцию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015" w:rsidRPr="0001044D" w:rsidRDefault="002B2015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015" w:rsidRPr="0001044D" w:rsidRDefault="002B2015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 контроля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015" w:rsidRPr="0001044D" w:rsidRDefault="002B2015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2B2015" w:rsidRPr="0001044D" w:rsidTr="00ED50C3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Учет расчетов по оплате труда</w:t>
            </w:r>
            <w:r w:rsidR="00B05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начислению страховых взносов по заработной плате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оформления документов на соответствие требованиям внутренних стандартов и нормативно-правовых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F" w:rsidRPr="00B054BF" w:rsidRDefault="00B054BF" w:rsidP="00B05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BF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формирования документов</w:t>
            </w:r>
          </w:p>
          <w:p w:rsidR="00B054BF" w:rsidRPr="00B054BF" w:rsidRDefault="00B054BF" w:rsidP="00B05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015" w:rsidRPr="0001044D" w:rsidRDefault="00B054BF" w:rsidP="00B05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BF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</w:tc>
      </w:tr>
      <w:tr w:rsidR="002B2015" w:rsidRPr="0001044D" w:rsidTr="00ED50C3">
        <w:trPr>
          <w:trHeight w:val="108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15" w:rsidRPr="0001044D" w:rsidRDefault="002B2015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2015" w:rsidRPr="0001044D" w:rsidRDefault="002B2015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015" w:rsidRPr="0001044D" w:rsidRDefault="0034298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2B2015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015" w:rsidRPr="0001044D" w:rsidRDefault="00B054BF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4BF">
              <w:rPr>
                <w:rFonts w:ascii="Times New Roman" w:eastAsia="Calibri" w:hAnsi="Times New Roman" w:cs="Times New Roman"/>
                <w:sz w:val="28"/>
                <w:szCs w:val="28"/>
              </w:rPr>
              <w:t>После осуществления операций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ежемесячно</w:t>
            </w:r>
          </w:p>
        </w:tc>
      </w:tr>
      <w:tr w:rsidR="002B2015" w:rsidRPr="0001044D" w:rsidTr="00ED50C3">
        <w:trPr>
          <w:trHeight w:val="91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B054BF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115CC4">
              <w:t xml:space="preserve"> </w:t>
            </w:r>
            <w:r w:rsidR="00115CC4" w:rsidRPr="00115CC4">
              <w:rPr>
                <w:rFonts w:ascii="Times New Roman" w:eastAsia="Calibri" w:hAnsi="Times New Roman" w:cs="Times New Roman"/>
                <w:sz w:val="28"/>
                <w:szCs w:val="28"/>
              </w:rPr>
              <w:t>Учет нефинансовых активов</w:t>
            </w:r>
            <w:r w:rsidR="00115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(основных средств, материальных запасов, имущества на </w:t>
            </w:r>
            <w:proofErr w:type="spellStart"/>
            <w:r w:rsidR="00115CC4">
              <w:rPr>
                <w:rFonts w:ascii="Times New Roman" w:eastAsia="Calibri" w:hAnsi="Times New Roman" w:cs="Times New Roman"/>
                <w:sz w:val="28"/>
                <w:szCs w:val="28"/>
              </w:rPr>
              <w:t>забалансовых</w:t>
            </w:r>
            <w:proofErr w:type="spellEnd"/>
            <w:r w:rsidR="00115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счетах)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115CC4" w:rsidP="00115C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оформления документов поступления НФА (товарные накладные, счета-фактуры, перемещения со склада, порядок списания, проверка норм списания)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Ф.И.О. -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При приеме и обработке документов</w:t>
            </w:r>
          </w:p>
        </w:tc>
      </w:tr>
      <w:tr w:rsidR="002B2015" w:rsidRPr="0001044D" w:rsidTr="00ED50C3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15" w:rsidRPr="0001044D" w:rsidRDefault="002B2015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015" w:rsidRPr="0001044D" w:rsidRDefault="002B2015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34298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2B2015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2B201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15" w:rsidRPr="0001044D" w:rsidRDefault="00115CC4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4C4F50" w:rsidRPr="0001044D" w:rsidTr="00ED50C3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Pr="0001044D" w:rsidRDefault="004C4F50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Pr="00115CC4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Санкционирование расходов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Pr="0001044D" w:rsidRDefault="004C4F50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документов соответствия производимых расходов плану финансово-хозяйственной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F5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Ф.И.О. – бухгалтер или если есть экономист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1D">
              <w:rPr>
                <w:rFonts w:ascii="Times New Roman" w:eastAsia="Calibri" w:hAnsi="Times New Roman" w:cs="Times New Roman"/>
                <w:sz w:val="28"/>
                <w:szCs w:val="28"/>
              </w:rPr>
              <w:t>При приеме и обработке документов</w:t>
            </w:r>
          </w:p>
        </w:tc>
      </w:tr>
      <w:tr w:rsidR="004C4F50" w:rsidRPr="0001044D" w:rsidTr="00E662AB">
        <w:trPr>
          <w:trHeight w:val="1640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Pr="0001044D" w:rsidRDefault="004C4F50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Pr="0001044D" w:rsidRDefault="004C4F50" w:rsidP="00142F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F50" w:rsidRPr="0001044D" w:rsidRDefault="00342985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4C4F50"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F50" w:rsidRPr="0001044D" w:rsidRDefault="004C4F50" w:rsidP="00142F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ED50C3" w:rsidRPr="0001044D" w:rsidTr="004C4F5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3" w:rsidRPr="0001044D" w:rsidRDefault="00ED50C3" w:rsidP="00ED50C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10. </w:t>
            </w:r>
            <w:r w:rsidRPr="00ED50C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инвентаризаций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3" w:rsidRPr="0001044D" w:rsidRDefault="00ED50C3" w:rsidP="00ED50C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C3">
              <w:rPr>
                <w:rFonts w:ascii="Times New Roman" w:eastAsia="Calibri" w:hAnsi="Times New Roman" w:cs="Times New Roman"/>
                <w:sz w:val="28"/>
                <w:szCs w:val="28"/>
              </w:rPr>
              <w:t>Сверка данных при проведении и оформлении результатов инвентаризации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C3" w:rsidRPr="0001044D" w:rsidRDefault="00ED50C3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C3">
              <w:rPr>
                <w:rFonts w:ascii="Times New Roman" w:eastAsia="Calibri" w:hAnsi="Times New Roman" w:cs="Times New Roman"/>
                <w:sz w:val="28"/>
                <w:szCs w:val="28"/>
              </w:rPr>
              <w:t>Инвентаризационная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C3" w:rsidRPr="0001044D" w:rsidRDefault="00ED50C3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C3" w:rsidRPr="0001044D" w:rsidRDefault="00ED50C3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015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C3" w:rsidRPr="0001044D" w:rsidRDefault="00ED50C3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0C3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проведения инвентаризации</w:t>
            </w:r>
          </w:p>
        </w:tc>
      </w:tr>
      <w:tr w:rsidR="004C4F50" w:rsidRPr="0001044D" w:rsidTr="00B52199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Default="004C4F50" w:rsidP="00ED50C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4C4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месячной,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квартальной и годовой бухгалтерской </w:t>
            </w:r>
            <w:r w:rsidRPr="004C4F50">
              <w:rPr>
                <w:rFonts w:ascii="Times New Roman" w:eastAsia="Calibri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Pr="00ED50C3" w:rsidRDefault="004C4F50" w:rsidP="00ED50C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правильности составления форм отчетности и достоверности показателей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ED50C3" w:rsidRDefault="00342985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  <w:r w:rsidR="004C4F50" w:rsidRPr="004C4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-главный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01044D" w:rsidRDefault="004C4F50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2B2015" w:rsidRDefault="004C4F50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F50">
              <w:rPr>
                <w:rFonts w:ascii="Times New Roman" w:eastAsia="Calibri" w:hAnsi="Times New Roman" w:cs="Times New Roman"/>
                <w:sz w:val="28"/>
                <w:szCs w:val="28"/>
              </w:rPr>
              <w:t>Сплошной текущий самоконтроль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ED50C3" w:rsidRDefault="004C4F50" w:rsidP="00ED5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формирования отчетности</w:t>
            </w:r>
          </w:p>
        </w:tc>
      </w:tr>
      <w:tr w:rsidR="004C4F50" w:rsidRPr="0001044D" w:rsidTr="004E297F"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Default="004C4F50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F50" w:rsidRDefault="004C4F50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ED50C3" w:rsidRDefault="004C4F50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01044D" w:rsidRDefault="004C4F50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по уровню подчиненности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01044D" w:rsidRDefault="004C4F50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50" w:rsidRPr="00ED50C3" w:rsidRDefault="004C4F50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сдачи отчетности</w:t>
            </w:r>
          </w:p>
        </w:tc>
      </w:tr>
      <w:tr w:rsidR="004E297F" w:rsidRPr="0001044D" w:rsidTr="004E297F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Default="004E297F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Соблюдение уровня квалификации и должностных полномочий лиц, осуществляющих подготовку заявок 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Default="004E297F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уровня квалификации, наличия документов о прохождении курсов повышения квалификации, </w:t>
            </w:r>
          </w:p>
          <w:p w:rsidR="004E297F" w:rsidRDefault="004E297F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возложение полномочий по подготовке заявок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кадров</w:t>
            </w: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фин. </w:t>
            </w:r>
            <w:r w:rsidR="001721C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тдела</w:t>
            </w:r>
            <w:r w:rsidR="001721C3">
              <w:rPr>
                <w:rFonts w:ascii="Times New Roman" w:eastAsia="Calibri" w:hAnsi="Times New Roman" w:cs="Times New Roman"/>
                <w:sz w:val="28"/>
                <w:szCs w:val="28"/>
              </w:rPr>
              <w:t>, контрактный управляющий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Самоконтроль, контроль по уровню подчиненности</w:t>
            </w: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Pr="0001044D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по уровню подчиненности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Сплошной</w:t>
            </w: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Pr="0001044D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деятельности</w:t>
            </w: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4E297F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4E297F" w:rsidRPr="0001044D" w:rsidTr="004E297F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Default="004E297F" w:rsidP="001721C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 </w:t>
            </w:r>
            <w:r w:rsidR="001721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исполнения </w:t>
            </w:r>
            <w:r w:rsidR="001721C3" w:rsidRPr="001721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документов планирования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Default="00EB4A01" w:rsidP="00EB4A0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соответствия сроков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2BFC"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объявляемых закупочных процедур,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азанных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плане-графике,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затрат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заключенным или 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планируемым к заключению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нтрактам затрат, заложенных при 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планировании</w:t>
            </w:r>
            <w:r w:rsidR="001A2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A2BFC" w:rsidRPr="00EB4A01" w:rsidRDefault="001A2BFC" w:rsidP="00EB4A0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Обоснованность выбора способов определения поставщика (подрядчика, исполнителя)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C3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Сотрудник контрактной службы</w:t>
            </w: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7F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  <w:p w:rsidR="001721C3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1C3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44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по уровню подчиненности</w:t>
            </w: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1A2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  <w:p w:rsidR="001A2BFC" w:rsidRPr="0001044D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7F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Сплошной</w:t>
            </w:r>
          </w:p>
          <w:p w:rsidR="001721C3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1C3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1C3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1A2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Сплошной</w:t>
            </w:r>
          </w:p>
          <w:p w:rsidR="001A2BFC" w:rsidRPr="0001044D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7F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формирования закупок</w:t>
            </w:r>
          </w:p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1C3" w:rsidRDefault="001721C3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BFC" w:rsidRDefault="001A2BFC" w:rsidP="001A2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формирования закупок</w:t>
            </w:r>
          </w:p>
          <w:p w:rsidR="001A2BFC" w:rsidRDefault="001A2BF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297F" w:rsidRPr="0001044D" w:rsidTr="004E297F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Pr="00EB4A01" w:rsidRDefault="00EB4A01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14. </w:t>
            </w:r>
            <w:r w:rsidR="0042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="00426BFC" w:rsidRPr="00426BFC">
              <w:rPr>
                <w:rFonts w:ascii="Times New Roman" w:eastAsia="Calibri" w:hAnsi="Times New Roman" w:cs="Times New Roman"/>
                <w:sz w:val="28"/>
                <w:szCs w:val="28"/>
              </w:rPr>
              <w:t>соблюде</w:t>
            </w:r>
            <w:r w:rsidR="00426BFC">
              <w:rPr>
                <w:rFonts w:ascii="Times New Roman" w:eastAsia="Calibri" w:hAnsi="Times New Roman" w:cs="Times New Roman"/>
                <w:sz w:val="28"/>
                <w:szCs w:val="28"/>
              </w:rPr>
              <w:t>ния законодательства РФ</w:t>
            </w:r>
            <w:r w:rsidR="00426BFC" w:rsidRPr="0042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иных правовых актов о контрактной системе в сфере закупок товаров, работ, услуг</w:t>
            </w:r>
            <w:r w:rsidR="00426B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26BFC" w:rsidRPr="0042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онтроль надлежащего и своевременного заключения контрактов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Default="00EB4A01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t>онтроль сроков заключения контрактов, проверка представленных обеспечений исполнения контрактов, контроль соответствия условий заключаемых контрактов объявленным условиям закупки, а также предложениям победителя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 контрактной службы</w:t>
            </w: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P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  <w:p w:rsidR="00EB4A01" w:rsidRP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Pr="0001044D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по уровню подчиненности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Сплошной</w:t>
            </w: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Pr="0001044D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формирования закупок</w:t>
            </w: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4E297F" w:rsidRPr="0001044D" w:rsidTr="00EB4A01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Pr="00EB4A01" w:rsidRDefault="00EB4A01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B4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онтроль надлежащего исполнения контрактов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97F" w:rsidRDefault="00B150A3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поставленных товаров, выполненных работ, оказанных услуг </w:t>
            </w:r>
            <w:r w:rsidRPr="00B150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условиям контракта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соблюдение сроков оплаты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Сотрудник контрактной службы</w:t>
            </w: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P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  <w:p w:rsidR="00EB4A01" w:rsidRP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Pr="0001044D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 по уровню подчиненности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Сплошной</w:t>
            </w: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Pr="0001044D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формирования закупок</w:t>
            </w: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97F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EB4A01" w:rsidRPr="0001044D" w:rsidTr="005B6240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A01" w:rsidRDefault="00EB4A01" w:rsidP="00EB4A0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 К</w:t>
            </w: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t>онтроль своевременности и полноты внесения сведений в реестр контрактов и в отчеты об исполнении контрактов.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0A3" w:rsidRPr="00B150A3" w:rsidRDefault="00B150A3" w:rsidP="00B150A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0A3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</w:p>
          <w:p w:rsidR="00B150A3" w:rsidRPr="00B150A3" w:rsidRDefault="00B150A3" w:rsidP="00B150A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0A3">
              <w:rPr>
                <w:rFonts w:ascii="Times New Roman" w:hAnsi="Times New Roman" w:cs="Times New Roman"/>
                <w:sz w:val="28"/>
                <w:szCs w:val="28"/>
              </w:rPr>
              <w:t>составлялся ли отчет</w:t>
            </w:r>
          </w:p>
          <w:p w:rsidR="00B150A3" w:rsidRDefault="00B150A3" w:rsidP="00B150A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</w:t>
            </w:r>
            <w:r w:rsidRPr="00B150A3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  <w:p w:rsidR="00EB4A01" w:rsidRPr="00B150A3" w:rsidRDefault="00B150A3" w:rsidP="004C4F5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достоверности </w:t>
            </w:r>
            <w:r w:rsidRPr="00B150A3">
              <w:rPr>
                <w:rFonts w:ascii="Times New Roman" w:hAnsi="Times New Roman" w:cs="Times New Roman"/>
                <w:sz w:val="28"/>
                <w:szCs w:val="28"/>
              </w:rPr>
              <w:t>информации, содержащейся в отчете об исполнении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P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  <w:p w:rsidR="00EB4A01" w:rsidRP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Pr="0001044D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A0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по уровню подчиненности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Сплошной</w:t>
            </w:r>
          </w:p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A01" w:rsidRPr="0001044D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01" w:rsidRDefault="00EB4A01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формирования закупок</w:t>
            </w:r>
          </w:p>
          <w:p w:rsidR="00EB4A01" w:rsidRDefault="00EB4A01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5B6240" w:rsidRPr="0001044D" w:rsidTr="005B6240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40" w:rsidRDefault="005B6240" w:rsidP="005B624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Контроль </w:t>
            </w:r>
            <w:r w:rsidRPr="005B6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осуществления расходов бюджета на реализацию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государственной </w:t>
            </w:r>
            <w:r w:rsidRPr="005B624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(под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программы, целевой программы)</w:t>
            </w:r>
            <w:r w:rsidR="0042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40" w:rsidRDefault="002671C9" w:rsidP="00B150A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кодов бюджетной классификации в соответствии с паспортом нац. программы.</w:t>
            </w:r>
          </w:p>
          <w:p w:rsidR="002671C9" w:rsidRPr="00B150A3" w:rsidRDefault="002671C9" w:rsidP="00B150A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отражения в бухгалтерском учете операций по МБТ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40" w:rsidRDefault="002671C9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Работник финансового отдела</w:t>
            </w:r>
          </w:p>
          <w:p w:rsidR="002671C9" w:rsidRDefault="002671C9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  <w:p w:rsidR="002671C9" w:rsidRDefault="002671C9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40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</w:t>
            </w:r>
          </w:p>
          <w:p w:rsidR="002671C9" w:rsidRPr="00EB4A01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1C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по уровню подчиненности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40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Сплошной</w:t>
            </w: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Сплошной</w:t>
            </w: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Сплошной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40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подписания соглашения по нац. Проекту.</w:t>
            </w: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1C9" w:rsidRDefault="002671C9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отражения в учете.</w:t>
            </w:r>
          </w:p>
        </w:tc>
      </w:tr>
      <w:tr w:rsidR="005B6240" w:rsidRPr="0001044D" w:rsidTr="00B52199"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40" w:rsidRDefault="00674285" w:rsidP="00EB4A0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Контроль </w:t>
            </w:r>
            <w:r w:rsidR="00426BFC" w:rsidRPr="00426BFC">
              <w:rPr>
                <w:rFonts w:ascii="Times New Roman" w:eastAsia="Calibri" w:hAnsi="Times New Roman" w:cs="Times New Roman"/>
                <w:sz w:val="28"/>
                <w:szCs w:val="28"/>
              </w:rPr>
              <w:t>достоверности отчета о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 </w:t>
            </w:r>
            <w:r w:rsidR="00426BFC" w:rsidRPr="0042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национальных проектов.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40" w:rsidRDefault="002671C9" w:rsidP="00B150A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правильности составления Извещения (ф. 0504805).</w:t>
            </w:r>
          </w:p>
          <w:p w:rsidR="002671C9" w:rsidRPr="00B150A3" w:rsidRDefault="006044EC" w:rsidP="00B150A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сроков предоставления отчетности по нац. </w:t>
            </w:r>
            <w:r w:rsidR="00C82B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роектам.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40" w:rsidRDefault="006044E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  <w:p w:rsidR="006044EC" w:rsidRDefault="006044E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4C4F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240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Pr="00EB4A01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240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Сплошной</w:t>
            </w: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Сплошной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40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отражения в учете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4EC" w:rsidRDefault="006044EC" w:rsidP="00EB4A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срок до утверждения отчетности главным распорядителем.</w:t>
            </w:r>
          </w:p>
        </w:tc>
      </w:tr>
    </w:tbl>
    <w:p w:rsidR="002B2015" w:rsidRDefault="002B2015" w:rsidP="002B2015"/>
    <w:p w:rsidR="002B2015" w:rsidRDefault="002B2015"/>
    <w:p w:rsidR="008A3D3C" w:rsidRDefault="00FE5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C4F5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4F50">
        <w:rPr>
          <w:rFonts w:ascii="Times New Roman" w:hAnsi="Times New Roman" w:cs="Times New Roman"/>
          <w:sz w:val="28"/>
          <w:szCs w:val="28"/>
        </w:rPr>
        <w:t xml:space="preserve"> ___________ (</w:t>
      </w:r>
      <w:r w:rsidR="00342985">
        <w:rPr>
          <w:rFonts w:ascii="Times New Roman" w:hAnsi="Times New Roman" w:cs="Times New Roman"/>
          <w:sz w:val="28"/>
          <w:szCs w:val="28"/>
        </w:rPr>
        <w:t>Ф.И.О.)</w:t>
      </w:r>
    </w:p>
    <w:p w:rsidR="008A3D3C" w:rsidRDefault="008A3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____________ (</w:t>
      </w:r>
      <w:r w:rsidR="00342985">
        <w:rPr>
          <w:rFonts w:ascii="Times New Roman" w:hAnsi="Times New Roman" w:cs="Times New Roman"/>
          <w:sz w:val="28"/>
          <w:szCs w:val="28"/>
        </w:rPr>
        <w:t>Ф.И.О.</w:t>
      </w:r>
      <w:r w:rsidR="008E4F45">
        <w:rPr>
          <w:rFonts w:ascii="Times New Roman" w:hAnsi="Times New Roman" w:cs="Times New Roman"/>
          <w:sz w:val="28"/>
          <w:szCs w:val="28"/>
        </w:rPr>
        <w:t>)</w:t>
      </w:r>
    </w:p>
    <w:p w:rsidR="008E4F45" w:rsidRDefault="008E4F45">
      <w:pPr>
        <w:rPr>
          <w:rFonts w:ascii="Times New Roman" w:hAnsi="Times New Roman" w:cs="Times New Roman"/>
          <w:sz w:val="28"/>
          <w:szCs w:val="28"/>
        </w:rPr>
      </w:pPr>
    </w:p>
    <w:p w:rsidR="008E4F45" w:rsidRPr="004C4F50" w:rsidRDefault="008E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8E4F45" w:rsidRPr="004C4F50" w:rsidSect="002B201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47"/>
    <w:rsid w:val="0001044D"/>
    <w:rsid w:val="00115CC4"/>
    <w:rsid w:val="001721C3"/>
    <w:rsid w:val="001A2BFC"/>
    <w:rsid w:val="002671C9"/>
    <w:rsid w:val="002B2015"/>
    <w:rsid w:val="002E5900"/>
    <w:rsid w:val="00342985"/>
    <w:rsid w:val="00426BFC"/>
    <w:rsid w:val="004A351D"/>
    <w:rsid w:val="004C4F50"/>
    <w:rsid w:val="004E297F"/>
    <w:rsid w:val="005B6240"/>
    <w:rsid w:val="006044EC"/>
    <w:rsid w:val="00630860"/>
    <w:rsid w:val="00674285"/>
    <w:rsid w:val="008A3D3C"/>
    <w:rsid w:val="008C6BB6"/>
    <w:rsid w:val="008E4F45"/>
    <w:rsid w:val="00B054BF"/>
    <w:rsid w:val="00B150A3"/>
    <w:rsid w:val="00C82BFA"/>
    <w:rsid w:val="00D23063"/>
    <w:rsid w:val="00DE0F16"/>
    <w:rsid w:val="00EB4A01"/>
    <w:rsid w:val="00ED50C3"/>
    <w:rsid w:val="00FA1447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6DC6"/>
  <w15:chartTrackingRefBased/>
  <w15:docId w15:val="{C84A13D6-2C2D-4392-B065-21198D41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2019-10-11T08:25:00Z</dcterms:created>
  <dcterms:modified xsi:type="dcterms:W3CDTF">2020-02-26T08:23:00Z</dcterms:modified>
</cp:coreProperties>
</file>